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2364</w:t>
        <w:t xml:space="preserve">.  </w:t>
      </w:r>
      <w:r>
        <w:rPr>
          <w:b/>
        </w:rPr>
        <w:t xml:space="preserve">Standards for butt scale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598, §1 (NEW). PL 1977, c. 537,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§2364. Standards for butt scale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§2364. Standards for butt scale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§2364. STANDARDS FOR BUTT SCALE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