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651</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204 (RPR). PL 1969, c. 442,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§651.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§651.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§651.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