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1975, c. 516, §7 (AMD). PL 1975, c. 623, §9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§2212.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§2212.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