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2301</w:t>
        <w:t xml:space="preserve">.  </w:t>
      </w:r>
      <w:r>
        <w:rPr>
          <w:b/>
        </w:rPr>
        <w:t xml:space="preserve">Free licenses and permits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§11 (AMD). PL 1967, c. 146 (AMD). PL 1967, c. 404, §13 (AMD). PL 1967, c. 494, §§12-A (AMD). PL 1967, c. 544, §26 (AMD). PL 1969, c. 338 (AMD). PL 1971, c. 122 (AMD). PL 1971, c. 409, §§5,7 (RP). PL 1971, c. 622, §37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§2301. Free licenses and permits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§2301. Free licenses and permits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§2301. FREE LICENSES AND PERMITS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