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6</w:t>
        <w:t xml:space="preserve">.  </w:t>
      </w:r>
      <w:r>
        <w:rPr>
          <w:b/>
        </w:rPr>
        <w:t xml:space="preserve">Sentence for burgl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108-A (NEW). PL 1979, c. 512, §37 (AMD). PL 1981, c. 324, §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56. Sentence for burgl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6. Sentence for burgla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156. SENTENCE FOR BURGL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