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w:t>
        <w:t xml:space="preserve">.  </w:t>
      </w:r>
      <w:r>
        <w:rPr>
          <w:b/>
        </w:rPr>
        <w:t xml:space="preserve">Voluntarily suffering criminals to escape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§1401. Voluntarily suffering criminals to escape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 Voluntarily suffering criminals to escape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§1401. VOLUNTARILY SUFFERING CRIMINALS TO ESCAPE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