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3-708</w:t>
        <w:t xml:space="preserve">.  </w:t>
      </w:r>
      <w:r>
        <w:rPr>
          <w:b/>
        </w:rPr>
        <w:t xml:space="preserve">Duty of personal representative; supplementary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§3-708. Duty of personal representative; supplementary inventory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§3-708. Duty of personal representative; supplementary inventory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§3-708. DUTY OF PERSONAL REPRESENTATIVE; SUPPLEMENTARY INVENTORY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