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Notice and opportunity to be heard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§1705. Notice and opportunity to be heard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Notice and opportunity to be heard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§1705. NOTICE AND OPPORTUNITY TO BE HEARD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