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1472</w:t>
        <w:t xml:space="preserve">.  </w:t>
      </w:r>
      <w:r>
        <w:rPr>
          <w:b/>
        </w:rPr>
        <w:t xml:space="preserve">School agents and attendance officers;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§1472. School agents and attendance officers;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§1472. School agents and attendance officers;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§1472. SCHOOL AGENTS AND ATTENDANCE OFFICERS;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