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Pro rata reduction of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Pro rata reduction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Pro rata reduction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§1105. PRO RATA REDUCTION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