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3310</w:t>
        <w:t xml:space="preserve">.  </w:t>
      </w:r>
      <w:r>
        <w:rPr>
          <w:b/>
        </w:rPr>
        <w:t xml:space="preserve">Raising of money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§3310. Raising of money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§3310. Raising of money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§3310. RAISING OF MONEY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