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§78 (AMD). PL 1979, c. 545,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§4401.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§4401.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