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Neglect of subordinate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 Neglect of subordinate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Neglect of subordinate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§593. NEGLECT OF SUBORDINATE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