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7</w:t>
        <w:t xml:space="preserve">.  </w:t>
      </w:r>
      <w:r>
        <w:rPr>
          <w:b/>
        </w:rPr>
        <w:t xml:space="preserve">Applicati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18 (AMD). PL 1985, c. 753, §§9,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67. Application;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7. Application;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67. APPLICATION;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