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Charges to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Charges to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Charges to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§1406. CHARGES TO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