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95 (NEW). PL 1971, c. 622, §132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301.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