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A</w:t>
        <w:t xml:space="preserve">.  </w:t>
      </w:r>
      <w:r>
        <w:rPr>
          <w:b/>
        </w:rPr>
        <w:t xml:space="preserve">Correction of clerical mist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9 (NEW). PL 1981, c. 19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A. Correction of clerical mist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A. Correction of clerical mista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9-A. CORRECTION OF CLERICAL MIST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