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Classification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766, §4 (AMD). PL 1977, c. 564, §17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§633. Classification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Classification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§633. CLASSIFICATION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