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Duties and authority of the Director of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1977, c. 694, §238 (AMD).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§1021. Duties and authority of the Director of the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Duties and authority of the Director of the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§1021. DUTIES AND AUTHORITY OF THE DIRECTOR OF THE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