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Transportation of game;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231, §§13,14 (AMD). PL 1977, c. 78, §§85,86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§2802. Transportation of game;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Transportation of game;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§2802. TRANSPORTATION OF GAME;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