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3653</w:t>
        <w:t xml:space="preserve">.  </w:t>
      </w:r>
      <w:r>
        <w:rPr>
          <w:b/>
        </w:rPr>
        <w:t xml:space="preserve">Sheriffs and police officers have powers of wardens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§58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§3653. Sheriffs and police officers have powers of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§3653. Sheriffs and police officers have powers of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§3653. SHERIFFS AND POLICE OFFICERS HAVE POWERS OF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