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8510</w:t>
        <w:t xml:space="preserve">.  </w:t>
      </w:r>
      <w:r>
        <w:rPr>
          <w:b/>
        </w:rPr>
        <w:t xml:space="preserve">Finance -- Article IX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2005, c. 147,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§8510. Finance -- Article IX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§8510. Finance -- Article IX</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§8510. FINANCE -- ARTICLE IX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