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Nonforfeiture; surrender values; loans;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Nonforfeiture; surrender values; loans;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Nonforfeiture; surrender values; loans;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§2605. NONFORFEITURE; SURRENDER VALUES; LOANS;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