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Proceedings on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Proceedings on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Proceedings on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02. PROCEEDINGS ON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