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State scholarships at the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0, §§9,1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8. State scholarships at the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State scholarships at the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8. STATE SCHOLARSHIPS AT THE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