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2355</w:t>
        <w:t xml:space="preserve">.  </w:t>
      </w:r>
      <w:r>
        <w:rPr>
          <w:b/>
        </w:rPr>
        <w:t xml:space="preserve">Schools for practical nursing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610, §21 (AMD). PL 1973, c. 571, §71 (AMD). PL 1979, c. 602,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§2355. Schools for practical nursing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§2355. Schools for practical nursing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§2355. SCHOOLS FOR PRACTICAL NURSING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