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2068</w:t>
        <w:t xml:space="preserve">.  </w:t>
      </w:r>
      <w:r>
        <w:rPr>
          <w:b/>
        </w:rPr>
        <w:t xml:space="preserve">Limited-user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240 (NEW). PL 1969, c. 313 (AMD). PL 1971, c. 593, §22 (AMD). PL 1973, c.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§2068. Limited-user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§2068. Limited-user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§2068. LIMITED-USER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