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Daily inspection report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Daily inspection report to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Daily inspection report to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§305. DAILY INSPECTION REPORT TO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