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885</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513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§885. Final budget estimates;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§885. Final budget estimates;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§885. FINAL BUDGET ESTIMATES;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