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312-A</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§312-A. Dissolution by decree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§312-A. Dissolution by decree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§312-A. DISSOLUTION BY DECREE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