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Qualifications;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7 (AMD). PL 1969, c. 272, §1A (AMD). PL 1971, c. 314, §2 (AMD). PL 1973, c. 373, §§7,8 (AMD). PL 1975, c. 144, §§2,3 (AMD). PL 1977, c. 398, §9 (RPR). PL 1979, c. 694, §3 (AMD). PL 1983, c. 841, §§14,15 (AMD). PL 1987, c. 395, §§A133-A135 (AMD). PL 1989, c. 700, §§A136,137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2. Qualifications;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Qualifications;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2. QUALIFICATIONS;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