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Pledge of assets for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Pledge of assets for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22. PLEDGE OF ASSETS FOR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