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RESOLUTION, Proposing an Amendment to Article X of the Constitution of Maine Regarding the Publication of Maine Indian Treaty Obligations</w:t>
      </w:r>
    </w:p>
    <w:p w:rsidR="003D0F81" w:rsidP="003D0F81">
      <w:pPr>
        <w:ind w:left="360" w:firstLine="360"/>
        <w:rPr>
          <w:rFonts w:ascii="Arial" w:eastAsia="Arial" w:hAnsi="Arial" w:cs="Arial"/>
        </w:rPr>
      </w:pPr>
      <w:bookmarkStart w:id="0" w:name="_CON_RES__ee278621_2e91_4a9f_987e_9f3bf0"/>
      <w:bookmarkStart w:id="1" w:name="_DOC_BODY__1b449ec5_3738_4110_b954_75110"/>
      <w:bookmarkStart w:id="2" w:name="_DOC_BODY_CONTAINER__88989ba2_a5a2_494c_"/>
      <w:bookmarkStart w:id="3" w:name="_PAGE__1_d7579024_0f66_4363_b877_597c034"/>
      <w:bookmarkStart w:id="4" w:name="_PAR__1_276a790a_7c8b_4209_8025_72986c0e"/>
      <w:bookmarkStart w:id="5" w:name="_LINE__1_7cf7fc56_a83f_4609_8020_dd3b742"/>
      <w:r>
        <w:rPr>
          <w:rFonts w:ascii="Arial" w:eastAsia="Arial" w:hAnsi="Arial" w:cs="Arial"/>
          <w:b/>
          <w:sz w:val="24"/>
        </w:rPr>
        <w:t xml:space="preserve">Constitutional amendment. Resolved: </w:t>
      </w:r>
      <w:r>
        <w:rPr>
          <w:rFonts w:ascii="Arial" w:eastAsia="Arial" w:hAnsi="Arial" w:cs="Arial"/>
        </w:rPr>
        <w:t xml:space="preserve">Two thirds of each branch of the </w:t>
      </w:r>
      <w:bookmarkStart w:id="6" w:name="_LINE__2_771f7f07_0e79_4ef4_ba76_7993414"/>
      <w:bookmarkEnd w:id="5"/>
      <w:r>
        <w:rPr>
          <w:rFonts w:ascii="Arial" w:eastAsia="Arial" w:hAnsi="Arial" w:cs="Arial"/>
        </w:rPr>
        <w:t xml:space="preserve">Legislature concurring, that the following amendment to the Constitution of Maine be </w:t>
      </w:r>
      <w:bookmarkStart w:id="7" w:name="_LINE__3_7d88d9ab_1dad_439b_8827_86184dd"/>
      <w:bookmarkEnd w:id="6"/>
      <w:r>
        <w:rPr>
          <w:rFonts w:ascii="Arial" w:eastAsia="Arial" w:hAnsi="Arial" w:cs="Arial"/>
        </w:rPr>
        <w:t>proposed:</w:t>
      </w:r>
      <w:bookmarkEnd w:id="7"/>
    </w:p>
    <w:p w:rsidR="003D0F81" w:rsidP="003D0F81">
      <w:pPr>
        <w:ind w:left="360" w:firstLine="360"/>
        <w:rPr>
          <w:rFonts w:ascii="Arial" w:eastAsia="Arial" w:hAnsi="Arial" w:cs="Arial"/>
        </w:rPr>
      </w:pPr>
      <w:bookmarkStart w:id="8" w:name="_CON_AMEND_CLAUSE__6cef3e9e_c317_492a_8e"/>
      <w:bookmarkStart w:id="9" w:name="_PAR__2_f5d66488_979b_4b0d_80c7_26ab8c82"/>
      <w:bookmarkStart w:id="10" w:name="_LINE__4_b01077d2_08df_4d94_aabb_90cd39c"/>
      <w:bookmarkEnd w:id="0"/>
      <w:bookmarkEnd w:id="4"/>
      <w:r>
        <w:rPr>
          <w:rFonts w:ascii="Arial" w:eastAsia="Arial" w:hAnsi="Arial" w:cs="Arial"/>
          <w:b/>
          <w:sz w:val="24"/>
        </w:rPr>
        <w:t xml:space="preserve">Constitution, </w:t>
      </w:r>
      <w:r w:rsidRPr="00E935A2">
        <w:rPr>
          <w:rFonts w:ascii="Arial" w:eastAsia="Arial" w:hAnsi="Arial" w:cs="Arial"/>
          <w:b/>
          <w:sz w:val="24"/>
        </w:rPr>
        <w:t>Art. X, §7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</w:rPr>
        <w:t>is amended to read:</w:t>
      </w:r>
      <w:bookmarkEnd w:id="10"/>
    </w:p>
    <w:p w:rsidR="003D0F81" w:rsidP="003D0F81">
      <w:pPr>
        <w:ind w:left="360" w:firstLine="360"/>
        <w:rPr>
          <w:rFonts w:ascii="Arial" w:eastAsia="Arial" w:hAnsi="Arial" w:cs="Arial"/>
        </w:rPr>
      </w:pPr>
      <w:bookmarkStart w:id="11" w:name="_PAR__3_ac428fdf_cfcc_47b0_b5d3_55a65086"/>
      <w:bookmarkStart w:id="12" w:name="_LINE__5_c4eff5bf_7303_43ca_84f4_fdda7e1"/>
      <w:bookmarkEnd w:id="9"/>
      <w:r w:rsidRPr="00E935A2">
        <w:rPr>
          <w:rFonts w:ascii="Arial" w:eastAsia="Arial" w:hAnsi="Arial" w:cs="Arial"/>
          <w:b/>
          <w:sz w:val="24"/>
        </w:rPr>
        <w:t>Section 7.  Original sections 1</w:t>
      </w:r>
      <w:r w:rsidRPr="00AE105B">
        <w:rPr>
          <w:rFonts w:ascii="Arial" w:eastAsia="Arial" w:hAnsi="Arial" w:cs="Arial"/>
          <w:b/>
          <w:strike/>
          <w:sz w:val="24"/>
        </w:rPr>
        <w:t>,</w:t>
      </w:r>
      <w:r w:rsidRPr="00E935A2">
        <w:rPr>
          <w:rFonts w:ascii="Arial" w:eastAsia="Arial" w:hAnsi="Arial" w:cs="Arial"/>
          <w:b/>
          <w:sz w:val="24"/>
        </w:rPr>
        <w:t xml:space="preserve"> </w:t>
      </w:r>
      <w:r w:rsidRPr="00AE105B">
        <w:rPr>
          <w:rFonts w:ascii="Arial" w:eastAsia="Arial" w:hAnsi="Arial" w:cs="Arial"/>
          <w:b/>
          <w:sz w:val="24"/>
          <w:u w:val="single"/>
        </w:rPr>
        <w:t>and</w:t>
      </w:r>
      <w:r w:rsidRPr="00E935A2">
        <w:rPr>
          <w:rFonts w:ascii="Arial" w:eastAsia="Arial" w:hAnsi="Arial" w:cs="Arial"/>
          <w:b/>
          <w:sz w:val="24"/>
        </w:rPr>
        <w:t xml:space="preserve"> 2</w:t>
      </w:r>
      <w:r w:rsidRPr="00AE105B">
        <w:rPr>
          <w:rFonts w:ascii="Arial" w:eastAsia="Arial" w:hAnsi="Arial" w:cs="Arial"/>
          <w:b/>
          <w:strike/>
          <w:sz w:val="24"/>
        </w:rPr>
        <w:t>, 5,</w:t>
      </w:r>
      <w:r w:rsidRPr="00E935A2">
        <w:rPr>
          <w:rFonts w:ascii="Arial" w:eastAsia="Arial" w:hAnsi="Arial" w:cs="Arial"/>
          <w:b/>
          <w:sz w:val="24"/>
        </w:rPr>
        <w:t xml:space="preserve"> of Article X not to be printed</w:t>
      </w:r>
      <w:r w:rsidRPr="00AE105B">
        <w:rPr>
          <w:rFonts w:ascii="Arial" w:eastAsia="Arial" w:hAnsi="Arial" w:cs="Arial"/>
          <w:b/>
          <w:strike/>
          <w:sz w:val="24"/>
        </w:rPr>
        <w:t xml:space="preserve">; </w:t>
      </w:r>
      <w:bookmarkStart w:id="13" w:name="_LINE__6_b61bd842_16d3_44a7_9ad4_1cbd7e1"/>
      <w:bookmarkEnd w:id="12"/>
      <w:r w:rsidRPr="00AE105B">
        <w:rPr>
          <w:rFonts w:ascii="Arial" w:eastAsia="Arial" w:hAnsi="Arial" w:cs="Arial"/>
          <w:b/>
          <w:strike/>
          <w:sz w:val="24"/>
        </w:rPr>
        <w:t>section 5 in full force</w:t>
      </w:r>
      <w:r w:rsidRPr="00E935A2"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  <w:b/>
          <w:sz w:val="24"/>
        </w:rPr>
        <w:t xml:space="preserve">  </w:t>
      </w:r>
      <w:r w:rsidRPr="00E935A2">
        <w:rPr>
          <w:rFonts w:ascii="Arial" w:eastAsia="Arial" w:hAnsi="Arial" w:cs="Arial"/>
        </w:rPr>
        <w:t>Sections 1</w:t>
      </w:r>
      <w:r w:rsidRPr="00E935A2">
        <w:rPr>
          <w:rFonts w:ascii="Arial" w:eastAsia="Arial" w:hAnsi="Arial" w:cs="Arial"/>
          <w:strike/>
        </w:rPr>
        <w:t>,</w:t>
      </w:r>
      <w:r>
        <w:rPr>
          <w:rFonts w:ascii="Arial" w:eastAsia="Arial" w:hAnsi="Arial" w:cs="Arial"/>
        </w:rPr>
        <w:t xml:space="preserve"> </w:t>
      </w:r>
      <w:r w:rsidRPr="00E935A2">
        <w:rPr>
          <w:rFonts w:ascii="Arial" w:eastAsia="Arial" w:hAnsi="Arial" w:cs="Arial"/>
          <w:u w:val="single"/>
        </w:rPr>
        <w:t>and</w:t>
      </w:r>
      <w:r w:rsidRPr="00E935A2">
        <w:rPr>
          <w:rFonts w:ascii="Arial" w:eastAsia="Arial" w:hAnsi="Arial" w:cs="Arial"/>
        </w:rPr>
        <w:t xml:space="preserve"> 2 </w:t>
      </w:r>
      <w:r w:rsidRPr="00E935A2">
        <w:rPr>
          <w:rFonts w:ascii="Arial" w:eastAsia="Arial" w:hAnsi="Arial" w:cs="Arial"/>
          <w:strike/>
        </w:rPr>
        <w:t>and</w:t>
      </w:r>
      <w:r w:rsidRPr="000813B0">
        <w:rPr>
          <w:rFonts w:ascii="Arial" w:eastAsia="Arial" w:hAnsi="Arial" w:cs="Arial"/>
          <w:strike/>
        </w:rPr>
        <w:t xml:space="preserve"> 5</w:t>
      </w:r>
      <w:r w:rsidRPr="00E935A2">
        <w:rPr>
          <w:rFonts w:ascii="Arial" w:eastAsia="Arial" w:hAnsi="Arial" w:cs="Arial"/>
        </w:rPr>
        <w:t xml:space="preserve">, of Article X of the Constitution, shall </w:t>
      </w:r>
      <w:bookmarkStart w:id="14" w:name="_LINE__7_9b281492_412d_4774_9a7d_41852cd"/>
      <w:bookmarkEnd w:id="13"/>
      <w:r w:rsidRPr="00E935A2">
        <w:rPr>
          <w:rFonts w:ascii="Arial" w:eastAsia="Arial" w:hAnsi="Arial" w:cs="Arial"/>
        </w:rPr>
        <w:t xml:space="preserve">hereafter be omitted in any printed copies thereof prefixed to the laws of the State; but this </w:t>
      </w:r>
      <w:bookmarkStart w:id="15" w:name="_LINE__8_9f3b0376_6876_4512_b461_7eab1e4"/>
      <w:bookmarkEnd w:id="14"/>
      <w:r w:rsidRPr="00E935A2">
        <w:rPr>
          <w:rFonts w:ascii="Arial" w:eastAsia="Arial" w:hAnsi="Arial" w:cs="Arial"/>
        </w:rPr>
        <w:t>shall not impair the validity of acts under those sections</w:t>
      </w:r>
      <w:r w:rsidRPr="00E935A2">
        <w:rPr>
          <w:rFonts w:ascii="Arial" w:eastAsia="Arial" w:hAnsi="Arial" w:cs="Arial"/>
          <w:strike/>
        </w:rPr>
        <w:t xml:space="preserve">; and said section 5 shall remain in </w:t>
      </w:r>
      <w:bookmarkStart w:id="16" w:name="_LINE__9_a95076a0_be0a_47de_912c_2b3becd"/>
      <w:bookmarkEnd w:id="15"/>
      <w:r w:rsidRPr="00E935A2">
        <w:rPr>
          <w:rFonts w:ascii="Arial" w:eastAsia="Arial" w:hAnsi="Arial" w:cs="Arial"/>
          <w:strike/>
        </w:rPr>
        <w:t xml:space="preserve">full force, as part of the Constitution, according to the stipulations of said section, with the </w:t>
      </w:r>
      <w:bookmarkStart w:id="17" w:name="_LINE__10_3b916676_7c7c_4055_89ff_b4192a"/>
      <w:bookmarkEnd w:id="16"/>
      <w:r w:rsidRPr="00E935A2">
        <w:rPr>
          <w:rFonts w:ascii="Arial" w:eastAsia="Arial" w:hAnsi="Arial" w:cs="Arial"/>
          <w:strike/>
        </w:rPr>
        <w:t>same effect as if contained in said printed copies</w:t>
      </w:r>
      <w:r w:rsidRPr="00E935A2">
        <w:rPr>
          <w:rFonts w:ascii="Arial" w:eastAsia="Arial" w:hAnsi="Arial" w:cs="Arial"/>
        </w:rPr>
        <w:t>.</w:t>
      </w:r>
      <w:bookmarkEnd w:id="17"/>
    </w:p>
    <w:p w:rsidR="003D0F81" w:rsidP="003D0F81">
      <w:pPr>
        <w:ind w:left="360" w:firstLine="360"/>
        <w:rPr>
          <w:rFonts w:ascii="Arial" w:eastAsia="Arial" w:hAnsi="Arial" w:cs="Arial"/>
        </w:rPr>
      </w:pPr>
      <w:bookmarkStart w:id="18" w:name="_CON_QUESTION__d24b52a8_5021_4989_a25b_e"/>
      <w:bookmarkStart w:id="19" w:name="_PAR__4_209b6666_362b_462a_a8c2_474645a6"/>
      <w:bookmarkStart w:id="20" w:name="_LINE__11_3e1e924a_0106_4bf3_9dcf_6e3ace"/>
      <w:bookmarkEnd w:id="8"/>
      <w:bookmarkEnd w:id="11"/>
      <w:r>
        <w:rPr>
          <w:rFonts w:ascii="Arial" w:eastAsia="Arial" w:hAnsi="Arial" w:cs="Arial"/>
          <w:b/>
          <w:sz w:val="24"/>
        </w:rPr>
        <w:t xml:space="preserve">Constitutional referendum procedure; form of question; effective date.  </w:t>
      </w:r>
      <w:bookmarkStart w:id="21" w:name="_LINE__12_20d1039d_c57e_4e08_9ef7_4a9fcc"/>
      <w:bookmarkEnd w:id="20"/>
      <w:r>
        <w:rPr>
          <w:rFonts w:ascii="Arial" w:eastAsia="Arial" w:hAnsi="Arial" w:cs="Arial"/>
          <w:b/>
          <w:sz w:val="24"/>
        </w:rPr>
        <w:t xml:space="preserve">Resolved:  </w:t>
      </w:r>
      <w:r>
        <w:rPr>
          <w:rFonts w:ascii="Arial" w:eastAsia="Arial" w:hAnsi="Arial" w:cs="Arial"/>
        </w:rPr>
        <w:t xml:space="preserve">That the municipal officers of this State shall notify the inhabitants of their </w:t>
      </w:r>
      <w:bookmarkStart w:id="22" w:name="_LINE__13_1d947d31_cafa_4adc_a5a0_b94707"/>
      <w:bookmarkEnd w:id="21"/>
      <w:r>
        <w:rPr>
          <w:rFonts w:ascii="Arial" w:eastAsia="Arial" w:hAnsi="Arial" w:cs="Arial"/>
        </w:rPr>
        <w:t xml:space="preserve">respective cities, towns and plantations to meet, in the manner prescribed by law for holding </w:t>
      </w:r>
      <w:bookmarkStart w:id="23" w:name="_LINE__14_5728a11d_997e_4b17_a99b_450399"/>
      <w:bookmarkEnd w:id="22"/>
      <w:r>
        <w:rPr>
          <w:rFonts w:ascii="Arial" w:eastAsia="Arial" w:hAnsi="Arial" w:cs="Arial"/>
        </w:rPr>
        <w:t xml:space="preserve">a statewide election, at a statewide election held in the month of November following the </w:t>
      </w:r>
      <w:bookmarkStart w:id="24" w:name="_LINE__15_9ee449d1_dee1_4bdf_bef7_e62365"/>
      <w:bookmarkEnd w:id="23"/>
      <w:r>
        <w:rPr>
          <w:rFonts w:ascii="Arial" w:eastAsia="Arial" w:hAnsi="Arial" w:cs="Arial"/>
        </w:rPr>
        <w:t xml:space="preserve">passage of this resolution, to vote upon the ratification of the amendment proposed in this </w:t>
      </w:r>
      <w:bookmarkStart w:id="25" w:name="_LINE__16_30e12a8b_5b7c_4674_a678_7f38a8"/>
      <w:bookmarkEnd w:id="24"/>
      <w:r>
        <w:rPr>
          <w:rFonts w:ascii="Arial" w:eastAsia="Arial" w:hAnsi="Arial" w:cs="Arial"/>
        </w:rPr>
        <w:t>resolution by voting upon the following question:</w:t>
      </w:r>
      <w:bookmarkEnd w:id="25"/>
    </w:p>
    <w:p w:rsidR="003D0F81" w:rsidP="003D0F81">
      <w:pPr>
        <w:ind w:left="1080" w:right="720"/>
        <w:rPr>
          <w:rFonts w:ascii="Arial" w:eastAsia="Arial" w:hAnsi="Arial" w:cs="Arial"/>
        </w:rPr>
      </w:pPr>
      <w:bookmarkStart w:id="26" w:name="_PAR__5_8c0af001_9871_4085_a0e3_bc71a4b2"/>
      <w:bookmarkStart w:id="27" w:name="_LINE__17_eaa58b01_174b_4489_9977_cccabc"/>
      <w:bookmarkEnd w:id="19"/>
      <w:r>
        <w:rPr>
          <w:rFonts w:ascii="Arial" w:eastAsia="Arial" w:hAnsi="Arial" w:cs="Arial"/>
        </w:rPr>
        <w:t>"</w:t>
      </w:r>
      <w:r w:rsidRPr="00E935A2">
        <w:rPr>
          <w:rFonts w:ascii="Arial" w:eastAsia="Arial" w:hAnsi="Arial" w:cs="Arial"/>
        </w:rPr>
        <w:t xml:space="preserve">Do you favor amending the Constitution of Maine to require that the text </w:t>
      </w:r>
      <w:bookmarkStart w:id="28" w:name="_LINE__18_2602d976_a992_45a1_8c11_61e365"/>
      <w:bookmarkEnd w:id="27"/>
      <w:r w:rsidRPr="00E935A2">
        <w:rPr>
          <w:rFonts w:ascii="Arial" w:eastAsia="Arial" w:hAnsi="Arial" w:cs="Arial"/>
        </w:rPr>
        <w:t xml:space="preserve">of Article X, Section 5 of the Constitution be included in any printed copies </w:t>
      </w:r>
      <w:bookmarkStart w:id="29" w:name="_LINE__19_38a32c08_b831_434c_a1ca_5b6963"/>
      <w:bookmarkEnd w:id="28"/>
      <w:r w:rsidRPr="00E935A2">
        <w:rPr>
          <w:rFonts w:ascii="Arial" w:eastAsia="Arial" w:hAnsi="Arial" w:cs="Arial"/>
        </w:rPr>
        <w:t>of the Constitution included with the laws of the State?</w:t>
      </w:r>
      <w:r>
        <w:rPr>
          <w:rFonts w:ascii="Arial" w:eastAsia="Arial" w:hAnsi="Arial" w:cs="Arial"/>
        </w:rPr>
        <w:t>"</w:t>
      </w:r>
      <w:bookmarkEnd w:id="29"/>
    </w:p>
    <w:p w:rsidR="003D0F81" w:rsidP="003D0F81">
      <w:pPr>
        <w:ind w:left="360" w:firstLine="360"/>
        <w:rPr>
          <w:rFonts w:ascii="Arial" w:eastAsia="Arial" w:hAnsi="Arial" w:cs="Arial"/>
        </w:rPr>
      </w:pPr>
      <w:bookmarkStart w:id="30" w:name="_PAR__6_5b09ed0f_955f_4fee_9c79_fa831f31"/>
      <w:bookmarkStart w:id="31" w:name="_LINE__20_265a740a_0b2a_47b1_b981_5029bb"/>
      <w:bookmarkEnd w:id="26"/>
      <w:r>
        <w:rPr>
          <w:rFonts w:ascii="Arial" w:eastAsia="Arial" w:hAnsi="Arial" w:cs="Arial"/>
        </w:rPr>
        <w:t xml:space="preserve">The legal voters of each city, town and plantation shall vote by ballot on this question </w:t>
      </w:r>
      <w:bookmarkStart w:id="32" w:name="_LINE__21_c7dade27_d71a_4ed7_a0f6_b1d0ca"/>
      <w:bookmarkEnd w:id="31"/>
      <w:r>
        <w:rPr>
          <w:rFonts w:ascii="Arial" w:eastAsia="Arial" w:hAnsi="Arial" w:cs="Arial"/>
        </w:rPr>
        <w:t xml:space="preserve">and designate their choice by a cross or check mark placed within the corresponding square </w:t>
      </w:r>
      <w:bookmarkStart w:id="33" w:name="_LINE__22_5e835b04_479b_491b_9447_4e0921"/>
      <w:bookmarkEnd w:id="32"/>
      <w:r>
        <w:rPr>
          <w:rFonts w:ascii="Arial" w:eastAsia="Arial" w:hAnsi="Arial" w:cs="Arial"/>
        </w:rPr>
        <w:t xml:space="preserve">below the word "Yes" or "No."  The ballots must be received, sorted, counted and declared </w:t>
      </w:r>
      <w:bookmarkStart w:id="34" w:name="_LINE__23_cb8fc536_eba2_4808_be97_3ef941"/>
      <w:bookmarkEnd w:id="33"/>
      <w:r>
        <w:rPr>
          <w:rFonts w:ascii="Arial" w:eastAsia="Arial" w:hAnsi="Arial" w:cs="Arial"/>
        </w:rPr>
        <w:t xml:space="preserve">in open ward, town and plantation meetings and returns made to the Secretary of State in </w:t>
      </w:r>
      <w:bookmarkStart w:id="35" w:name="_LINE__24_d2197f6c_2461_4e75_b25e_3cef28"/>
      <w:bookmarkEnd w:id="34"/>
      <w:r>
        <w:rPr>
          <w:rFonts w:ascii="Arial" w:eastAsia="Arial" w:hAnsi="Arial" w:cs="Arial"/>
        </w:rPr>
        <w:t xml:space="preserve">the same manner as votes for members of the Legislature.  The Governor shall review the </w:t>
      </w:r>
      <w:bookmarkStart w:id="36" w:name="_LINE__25_de4f82f5_0993_4263_abe1_dfbcc9"/>
      <w:bookmarkEnd w:id="35"/>
      <w:r>
        <w:rPr>
          <w:rFonts w:ascii="Arial" w:eastAsia="Arial" w:hAnsi="Arial" w:cs="Arial"/>
        </w:rPr>
        <w:t xml:space="preserve">returns.  If it appears that a majority of the legal votes are cast in favor of the amendment, </w:t>
      </w:r>
      <w:bookmarkStart w:id="37" w:name="_LINE__26_d1e8779f_df3b_4273_bc77_b9093e"/>
      <w:bookmarkEnd w:id="36"/>
      <w:r>
        <w:rPr>
          <w:rFonts w:ascii="Arial" w:eastAsia="Arial" w:hAnsi="Arial" w:cs="Arial"/>
        </w:rPr>
        <w:t xml:space="preserve">the Governor shall proclaim that fact without delay and the amendment becomes part of </w:t>
      </w:r>
      <w:bookmarkStart w:id="38" w:name="_LINE__27_5cbf4f54_c262_49a2_ac05_56640f"/>
      <w:bookmarkEnd w:id="37"/>
      <w:r>
        <w:rPr>
          <w:rFonts w:ascii="Arial" w:eastAsia="Arial" w:hAnsi="Arial" w:cs="Arial"/>
        </w:rPr>
        <w:t>the Constitution of Maine on the date of the proclamation.</w:t>
      </w:r>
      <w:bookmarkEnd w:id="38"/>
    </w:p>
    <w:p w:rsidR="003D0F81" w:rsidP="003D0F81">
      <w:pPr>
        <w:ind w:left="360" w:firstLine="360"/>
        <w:rPr>
          <w:rFonts w:ascii="Arial" w:eastAsia="Arial" w:hAnsi="Arial" w:cs="Arial"/>
        </w:rPr>
      </w:pPr>
      <w:bookmarkStart w:id="39" w:name="_PAR__7_9ce76bf2_ad51_40e0_a855_6777c401"/>
      <w:bookmarkStart w:id="40" w:name="_LINE__28_94cad6d4_43ea_4007_a238_4ee5ec"/>
      <w:bookmarkEnd w:id="30"/>
      <w:r>
        <w:rPr>
          <w:rFonts w:ascii="Arial" w:eastAsia="Arial" w:hAnsi="Arial" w:cs="Arial"/>
          <w:b/>
          <w:sz w:val="24"/>
        </w:rPr>
        <w:t xml:space="preserve">Secretary of State shall prepare ballots.  Resolved:  </w:t>
      </w:r>
      <w:r>
        <w:rPr>
          <w:rFonts w:ascii="Arial" w:eastAsia="Arial" w:hAnsi="Arial" w:cs="Arial"/>
        </w:rPr>
        <w:t xml:space="preserve">That the Secretary of State </w:t>
      </w:r>
      <w:bookmarkStart w:id="41" w:name="_LINE__29_73fcb39e_1f8a_4325_bfac_5b991f"/>
      <w:bookmarkEnd w:id="40"/>
      <w:r>
        <w:rPr>
          <w:rFonts w:ascii="Arial" w:eastAsia="Arial" w:hAnsi="Arial" w:cs="Arial"/>
        </w:rPr>
        <w:t xml:space="preserve">shall prepare and furnish to each city, town and plantation all ballots, returns and copies of </w:t>
      </w:r>
      <w:bookmarkStart w:id="42" w:name="_LINE__30_3b27da8d_c0ba_437f_b8c2_2311bd"/>
      <w:bookmarkEnd w:id="41"/>
      <w:r>
        <w:rPr>
          <w:rFonts w:ascii="Arial" w:eastAsia="Arial" w:hAnsi="Arial" w:cs="Arial"/>
        </w:rPr>
        <w:t>this resolution necessary to carry out the purposes of this referendum.</w:t>
      </w:r>
      <w:bookmarkEnd w:id="42"/>
    </w:p>
    <w:p w:rsidR="003D0F81" w:rsidP="003D0F81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3" w:name="_SUMMARY__5691dbaf_c2de_4e56_b236_2a2124"/>
      <w:bookmarkStart w:id="44" w:name="_PAR__8_f4bd8c49_04d2_41b6_a03f_0a158fe5"/>
      <w:bookmarkStart w:id="45" w:name="_LINE__31_afd77799_3530_4476_9fab_759c4c"/>
      <w:bookmarkEnd w:id="18"/>
      <w:bookmarkEnd w:id="39"/>
      <w:r>
        <w:rPr>
          <w:rFonts w:ascii="Arial" w:eastAsia="Arial" w:hAnsi="Arial" w:cs="Arial"/>
          <w:b/>
          <w:sz w:val="24"/>
        </w:rPr>
        <w:t>SUMMARY</w:t>
      </w:r>
      <w:bookmarkEnd w:id="45"/>
    </w:p>
    <w:p w:rsidR="003D0F81" w:rsidP="003D0F81">
      <w:pPr>
        <w:ind w:left="360" w:firstLine="360"/>
        <w:rPr>
          <w:rFonts w:ascii="Arial" w:eastAsia="Arial" w:hAnsi="Arial" w:cs="Arial"/>
        </w:rPr>
      </w:pPr>
      <w:bookmarkStart w:id="46" w:name="_PAR__9_4391a2ab_23be_473a_bf4c_517c4c1c"/>
      <w:bookmarkStart w:id="47" w:name="_LINE__32_c8d6b70f_fe6d_4963_9f2d_41bd30"/>
      <w:bookmarkEnd w:id="44"/>
      <w:r w:rsidRPr="00E935A2">
        <w:rPr>
          <w:rFonts w:ascii="Arial" w:eastAsia="Arial" w:hAnsi="Arial" w:cs="Arial"/>
        </w:rPr>
        <w:t xml:space="preserve">This resolution proposes an amendment to the Constitution of Maine to require that the </w:t>
      </w:r>
      <w:bookmarkStart w:id="48" w:name="_LINE__33_b69468ba_d2ca_412c_8214_6dc8f9"/>
      <w:bookmarkEnd w:id="47"/>
      <w:r w:rsidRPr="00E935A2">
        <w:rPr>
          <w:rFonts w:ascii="Arial" w:eastAsia="Arial" w:hAnsi="Arial" w:cs="Arial"/>
        </w:rPr>
        <w:t>text of Article X, Section 5 of the Constitution</w:t>
      </w:r>
      <w:r>
        <w:rPr>
          <w:rFonts w:ascii="Arial" w:eastAsia="Arial" w:hAnsi="Arial" w:cs="Arial"/>
        </w:rPr>
        <w:t xml:space="preserve">, which pertains to Maine Indian treaty </w:t>
      </w:r>
      <w:bookmarkStart w:id="49" w:name="_LINE__34_8515f084_ec58_47a9_8f7d_2a6b15"/>
      <w:bookmarkEnd w:id="48"/>
      <w:r>
        <w:rPr>
          <w:rFonts w:ascii="Arial" w:eastAsia="Arial" w:hAnsi="Arial" w:cs="Arial"/>
        </w:rPr>
        <w:t>obligations,</w:t>
      </w:r>
      <w:r w:rsidRPr="00E935A2">
        <w:rPr>
          <w:rFonts w:ascii="Arial" w:eastAsia="Arial" w:hAnsi="Arial" w:cs="Arial"/>
        </w:rPr>
        <w:t xml:space="preserve"> be included in any printed copies of the Constitution included with the laws of </w:t>
      </w:r>
      <w:bookmarkStart w:id="50" w:name="_LINE__35_7d9fe759_8d02_4d59_80f1_3349aa"/>
      <w:bookmarkEnd w:id="49"/>
      <w:r w:rsidRPr="00E935A2">
        <w:rPr>
          <w:rFonts w:ascii="Arial" w:eastAsia="Arial" w:hAnsi="Arial" w:cs="Arial"/>
        </w:rPr>
        <w:t>the State.</w:t>
      </w:r>
      <w:bookmarkEnd w:id="50"/>
    </w:p>
    <w:bookmarkEnd w:id="1"/>
    <w:bookmarkEnd w:id="2"/>
    <w:bookmarkEnd w:id="3"/>
    <w:bookmarkEnd w:id="43"/>
    <w:bookmarkEnd w:id="46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LR0004,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RESOLUTION, Proposing an Amendment to Article X of the Constitution of Maine Regarding the Publication of Maine Indian Treaty Obligations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813B0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D0F8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AE105B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935A2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135345</ItemId>
    <LRId>69716</LRId>
    <LRNumber>4</LRNumber>
    <ItemNumber>1</ItemNumber>
    <Legislature>131</Legislature>
    <LegislatureDescription>131st Legislature</LegislatureDescription>
    <Session>R1</Session>
    <SessionDescription>First Regular Session</SessionDescription>
    <RequestType>Constitutional Resolution</RequestType>
    <RequestTypeId>3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RESOLUTION, Proposing an Amendment to Article X of the Constitution of Maine Regarding the Publication of Maine Indian Treaty Obligations</LRTitle>
    <ItemTitle>RESOLUTION, Proposing an Amendment to Article X of the Constitution of Maine Regarding the Publication of Maine Indian Treaty Obligations</ItemTitle>
    <ShortTitle1>CON RES, PROPOSING AN</ShortTitle1>
    <ShortTitle2>AMENDMENT TO ARTICLE X OF THE </ShortTitle2>
    <SponsorFirstName>Rachel</SponsorFirstName>
    <SponsorLastName>Talbot Ross</SponsorLastName>
    <SponsorChamberPrefix>Spkr.</SponsorChamberPrefix>
    <SponsorFrom>Portland</SponsorFrom>
    <DraftingCycleCount>1</DraftingCycleCount>
    <LatestDraftingActionId>130</LatestDraftingActionId>
    <LatestDraftingActionDate>2022-12-12T16:18:35</LatestDraftingActionDate>
    <LatestDrafterName>mswanson</LatestDrafterName>
    <LatestProoferName>smcsorley</LatestProoferName>
    <LatestTechName>rmiller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w:rsidR="003D0F81" w:rsidRDefault="003D0F81" w:rsidP="003D0F81"&amp;gt;&amp;lt;w:pPr&amp;gt;&amp;lt;w:ind w:left="360" w:firstLine="360" /&amp;gt;&amp;lt;/w:pPr&amp;gt;&amp;lt;w:bookmarkStart w:id="0" w:name="_CON_RES__ee278621_2e91_4a9f_987e_9f3bf0" /&amp;gt;&amp;lt;w:bookmarkStart w:id="1" w:name="_DOC_BODY__1b449ec5_3738_4110_b954_75110" /&amp;gt;&amp;lt;w:bookmarkStart w:id="2" w:name="_DOC_BODY_CONTAINER__88989ba2_a5a2_494c_" /&amp;gt;&amp;lt;w:bookmarkStart w:id="3" w:name="_PAGE__1_d7579024_0f66_4363_b877_597c034" /&amp;gt;&amp;lt;w:bookmarkStart w:id="4" w:name="_PAR__1_276a790a_7c8b_4209_8025_72986c0e" /&amp;gt;&amp;lt;w:bookmarkStart w:id="5" w:name="_LINE__1_7cf7fc56_a83f_4609_8020_dd3b742" /&amp;gt;&amp;lt;w:r&amp;gt;&amp;lt;w:rPr&amp;gt;&amp;lt;w:b /&amp;gt;&amp;lt;w:sz w:val="24" /&amp;gt;&amp;lt;/w:rPr&amp;gt;&amp;lt;w:t xml:space="preserve"&amp;gt;Constitutional amendment. Resolved: &amp;lt;/w:t&amp;gt;&amp;lt;/w:r&amp;gt;&amp;lt;w:r&amp;gt;&amp;lt;w:t xml:space="preserve"&amp;gt;Two thirds of each branch of the &amp;lt;/w:t&amp;gt;&amp;lt;/w:r&amp;gt;&amp;lt;w:bookmarkStart w:id="6" w:name="_LINE__2_771f7f07_0e79_4ef4_ba76_7993414" /&amp;gt;&amp;lt;w:bookmarkEnd w:id="5" /&amp;gt;&amp;lt;w:r&amp;gt;&amp;lt;w:t xml:space="preserve"&amp;gt;Legislature concurring, that the following amendment to the Constitution of Maine be &amp;lt;/w:t&amp;gt;&amp;lt;/w:r&amp;gt;&amp;lt;w:bookmarkStart w:id="7" w:name="_LINE__3_7d88d9ab_1dad_439b_8827_86184dd" /&amp;gt;&amp;lt;w:bookmarkEnd w:id="6" /&amp;gt;&amp;lt;w:r&amp;gt;&amp;lt;w:t&amp;gt;proposed:&amp;lt;/w:t&amp;gt;&amp;lt;/w:r&amp;gt;&amp;lt;w:bookmarkEnd w:id="7" /&amp;gt;&amp;lt;/w:p&amp;gt;&amp;lt;w:p w:rsidR="003D0F81" w:rsidRDefault="003D0F81" w:rsidP="003D0F81"&amp;gt;&amp;lt;w:pPr&amp;gt;&amp;lt;w:ind w:left="360" w:firstLine="360" /&amp;gt;&amp;lt;/w:pPr&amp;gt;&amp;lt;w:bookmarkStart w:id="8" w:name="_CON_AMEND_CLAUSE__6cef3e9e_c317_492a_8e" /&amp;gt;&amp;lt;w:bookmarkStart w:id="9" w:name="_PAR__2_f5d66488_979b_4b0d_80c7_26ab8c82" /&amp;gt;&amp;lt;w:bookmarkStart w:id="10" w:name="_LINE__4_b01077d2_08df_4d94_aabb_90cd39c" /&amp;gt;&amp;lt;w:bookmarkEnd w:id="0" /&amp;gt;&amp;lt;w:bookmarkEnd w:id="4" /&amp;gt;&amp;lt;w:r&amp;gt;&amp;lt;w:rPr&amp;gt;&amp;lt;w:b /&amp;gt;&amp;lt;w:sz w:val="24" /&amp;gt;&amp;lt;/w:rPr&amp;gt;&amp;lt;w:t xml:space="preserve"&amp;gt;Constitution, &amp;lt;/w:t&amp;gt;&amp;lt;/w:r&amp;gt;&amp;lt;w:r w:rsidRPr="00E935A2"&amp;gt;&amp;lt;w:rPr&amp;gt;&amp;lt;w:b /&amp;gt;&amp;lt;w:sz w:val="24" /&amp;gt;&amp;lt;/w:rPr&amp;gt;&amp;lt;w:t&amp;gt;Art. X, §7&amp;lt;/w:t&amp;gt;&amp;lt;/w:r&amp;gt;&amp;lt;w:r&amp;gt;&amp;lt;w:rPr&amp;gt;&amp;lt;w:b /&amp;gt;&amp;lt;w:sz w:val="24" /&amp;gt;&amp;lt;/w:rPr&amp;gt;&amp;lt;w:t xml:space="preserve"&amp;gt; &amp;lt;/w:t&amp;gt;&amp;lt;/w:r&amp;gt;&amp;lt;w:r&amp;gt;&amp;lt;w:t&amp;gt;is amended to read:&amp;lt;/w:t&amp;gt;&amp;lt;/w:r&amp;gt;&amp;lt;w:bookmarkEnd w:id="10" /&amp;gt;&amp;lt;/w:p&amp;gt;&amp;lt;w:p w:rsidR="003D0F81" w:rsidRDefault="003D0F81" w:rsidP="003D0F81"&amp;gt;&amp;lt;w:pPr&amp;gt;&amp;lt;w:ind w:left="360" w:firstLine="360" /&amp;gt;&amp;lt;/w:pPr&amp;gt;&amp;lt;w:bookmarkStart w:id="11" w:name="_PAR__3_ac428fdf_cfcc_47b0_b5d3_55a65086" /&amp;gt;&amp;lt;w:bookmarkStart w:id="12" w:name="_LINE__5_c4eff5bf_7303_43ca_84f4_fdda7e1" /&amp;gt;&amp;lt;w:bookmarkEnd w:id="9" /&amp;gt;&amp;lt;w:r w:rsidRPr="00E935A2"&amp;gt;&amp;lt;w:rPr&amp;gt;&amp;lt;w:b /&amp;gt;&amp;lt;w:sz w:val="24" /&amp;gt;&amp;lt;/w:rPr&amp;gt;&amp;lt;w:t&amp;gt;Section 7.  Original sections 1&amp;lt;/w:t&amp;gt;&amp;lt;/w:r&amp;gt;&amp;lt;w:r w:rsidRPr="00AE105B"&amp;gt;&amp;lt;w:rPr&amp;gt;&amp;lt;w:b /&amp;gt;&amp;lt;w:strike /&amp;gt;&amp;lt;w:sz w:val="24" /&amp;gt;&amp;lt;/w:rPr&amp;gt;&amp;lt;w:t&amp;gt;,&amp;lt;/w:t&amp;gt;&amp;lt;/w:r&amp;gt;&amp;lt;w:r w:rsidRPr="00E935A2"&amp;gt;&amp;lt;w:rPr&amp;gt;&amp;lt;w:b /&amp;gt;&amp;lt;w:sz w:val="24" /&amp;gt;&amp;lt;/w:rPr&amp;gt;&amp;lt;w:t xml:space="preserve"&amp;gt; &amp;lt;/w:t&amp;gt;&amp;lt;/w:r&amp;gt;&amp;lt;w:r w:rsidRPr="00AE105B"&amp;gt;&amp;lt;w:rPr&amp;gt;&amp;lt;w:b /&amp;gt;&amp;lt;w:sz w:val="24" /&amp;gt;&amp;lt;w:u w:val="single" /&amp;gt;&amp;lt;/w:rPr&amp;gt;&amp;lt;w:t&amp;gt;and&amp;lt;/w:t&amp;gt;&amp;lt;/w:r&amp;gt;&amp;lt;w:r w:rsidRPr="00E935A2"&amp;gt;&amp;lt;w:rPr&amp;gt;&amp;lt;w:b /&amp;gt;&amp;lt;w:sz w:val="24" /&amp;gt;&amp;lt;/w:rPr&amp;gt;&amp;lt;w:t xml:space="preserve"&amp;gt; 2&amp;lt;/w:t&amp;gt;&amp;lt;/w:r&amp;gt;&amp;lt;w:r w:rsidRPr="00AE105B"&amp;gt;&amp;lt;w:rPr&amp;gt;&amp;lt;w:b /&amp;gt;&amp;lt;w:strike /&amp;gt;&amp;lt;w:sz w:val="24" /&amp;gt;&amp;lt;/w:rPr&amp;gt;&amp;lt;w:t&amp;gt;, 5,&amp;lt;/w:t&amp;gt;&amp;lt;/w:r&amp;gt;&amp;lt;w:r w:rsidRPr="00E935A2"&amp;gt;&amp;lt;w:rPr&amp;gt;&amp;lt;w:b /&amp;gt;&amp;lt;w:sz w:val="24" /&amp;gt;&amp;lt;/w:rPr&amp;gt;&amp;lt;w:t xml:space="preserve"&amp;gt; of Article X not to be printed&amp;lt;/w:t&amp;gt;&amp;lt;/w:r&amp;gt;&amp;lt;w:r w:rsidRPr="00AE105B"&amp;gt;&amp;lt;w:rPr&amp;gt;&amp;lt;w:b /&amp;gt;&amp;lt;w:strike /&amp;gt;&amp;lt;w:sz w:val="24" /&amp;gt;&amp;lt;/w:rPr&amp;gt;&amp;lt;w:t xml:space="preserve"&amp;gt;; &amp;lt;/w:t&amp;gt;&amp;lt;/w:r&amp;gt;&amp;lt;w:bookmarkStart w:id="13" w:name="_LINE__6_b61bd842_16d3_44a7_9ad4_1cbd7e1" /&amp;gt;&amp;lt;w:bookmarkEnd w:id="12" /&amp;gt;&amp;lt;w:r w:rsidRPr="00AE105B"&amp;gt;&amp;lt;w:rPr&amp;gt;&amp;lt;w:b /&amp;gt;&amp;lt;w:strike /&amp;gt;&amp;lt;w:sz w:val="24" /&amp;gt;&amp;lt;/w:rPr&amp;gt;&amp;lt;w:t&amp;gt;section 5 in full force&amp;lt;/w:t&amp;gt;&amp;lt;/w:r&amp;gt;&amp;lt;w:r w:rsidRPr="00E935A2"&amp;gt;&amp;lt;w:rPr&amp;gt;&amp;lt;w:b /&amp;gt;&amp;lt;w:sz w:val="24" /&amp;gt;&amp;lt;/w:rPr&amp;gt;&amp;lt;w:t&amp;gt;.&amp;lt;/w:t&amp;gt;&amp;lt;/w:r&amp;gt;&amp;lt;w:r&amp;gt;&amp;lt;w:rPr&amp;gt;&amp;lt;w:b /&amp;gt;&amp;lt;w:sz w:val="24" /&amp;gt;&amp;lt;/w:rPr&amp;gt;&amp;lt;w:t xml:space="preserve"&amp;gt;  &amp;lt;/w:t&amp;gt;&amp;lt;/w:r&amp;gt;&amp;lt;w:r w:rsidRPr="00E935A2"&amp;gt;&amp;lt;w:t&amp;gt;Sections 1&amp;lt;/w:t&amp;gt;&amp;lt;/w:r&amp;gt;&amp;lt;w:r w:rsidRPr="00E935A2"&amp;gt;&amp;lt;w:rPr&amp;gt;&amp;lt;w:strike /&amp;gt;&amp;lt;/w:rPr&amp;gt;&amp;lt;w:t&amp;gt;,&amp;lt;/w:t&amp;gt;&amp;lt;/w:r&amp;gt;&amp;lt;w:r&amp;gt;&amp;lt;w:t xml:space="preserve"&amp;gt; &amp;lt;/w:t&amp;gt;&amp;lt;/w:r&amp;gt;&amp;lt;w:r w:rsidRPr="00E935A2"&amp;gt;&amp;lt;w:rPr&amp;gt;&amp;lt;w:u w:val="single" /&amp;gt;&amp;lt;/w:rPr&amp;gt;&amp;lt;w:t&amp;gt;and&amp;lt;/w:t&amp;gt;&amp;lt;/w:r&amp;gt;&amp;lt;w:r w:rsidRPr="00E935A2"&amp;gt;&amp;lt;w:t xml:space="preserve"&amp;gt; 2 &amp;lt;/w:t&amp;gt;&amp;lt;/w:r&amp;gt;&amp;lt;w:r w:rsidRPr="00E935A2"&amp;gt;&amp;lt;w:rPr&amp;gt;&amp;lt;w:strike /&amp;gt;&amp;lt;/w:rPr&amp;gt;&amp;lt;w:t&amp;gt;and&amp;lt;/w:t&amp;gt;&amp;lt;/w:r&amp;gt;&amp;lt;w:r w:rsidRPr="000813B0"&amp;gt;&amp;lt;w:rPr&amp;gt;&amp;lt;w:strike /&amp;gt;&amp;lt;/w:rPr&amp;gt;&amp;lt;w:t xml:space="preserve"&amp;gt; 5&amp;lt;/w:t&amp;gt;&amp;lt;/w:r&amp;gt;&amp;lt;w:r w:rsidRPr="00E935A2"&amp;gt;&amp;lt;w:t xml:space="preserve"&amp;gt;, of Article X of the Constitution, shall &amp;lt;/w:t&amp;gt;&amp;lt;/w:r&amp;gt;&amp;lt;w:bookmarkStart w:id="14" w:name="_LINE__7_9b281492_412d_4774_9a7d_41852cd" /&amp;gt;&amp;lt;w:bookmarkEnd w:id="13" /&amp;gt;&amp;lt;w:r w:rsidRPr="00E935A2"&amp;gt;&amp;lt;w:t xml:space="preserve"&amp;gt;hereafter be omitted in any printed copies thereof prefixed to the laws of the State; but this &amp;lt;/w:t&amp;gt;&amp;lt;/w:r&amp;gt;&amp;lt;w:bookmarkStart w:id="15" w:name="_LINE__8_9f3b0376_6876_4512_b461_7eab1e4" /&amp;gt;&amp;lt;w:bookmarkEnd w:id="14" /&amp;gt;&amp;lt;w:r w:rsidRPr="00E935A2"&amp;gt;&amp;lt;w:t&amp;gt;shall not impair the validity of acts under those sections&amp;lt;/w:t&amp;gt;&amp;lt;/w:r&amp;gt;&amp;lt;w:r w:rsidRPr="00E935A2"&amp;gt;&amp;lt;w:rPr&amp;gt;&amp;lt;w:strike /&amp;gt;&amp;lt;/w:rPr&amp;gt;&amp;lt;w:t xml:space="preserve"&amp;gt;; and said section 5 shall remain in &amp;lt;/w:t&amp;gt;&amp;lt;/w:r&amp;gt;&amp;lt;w:bookmarkStart w:id="16" w:name="_LINE__9_a95076a0_be0a_47de_912c_2b3becd" /&amp;gt;&amp;lt;w:bookmarkEnd w:id="15" /&amp;gt;&amp;lt;w:r w:rsidRPr="00E935A2"&amp;gt;&amp;lt;w:rPr&amp;gt;&amp;lt;w:strike /&amp;gt;&amp;lt;/w:rPr&amp;gt;&amp;lt;w:t xml:space="preserve"&amp;gt;full force, as part of the Constitution, according to the stipulations of said section, with the &amp;lt;/w:t&amp;gt;&amp;lt;/w:r&amp;gt;&amp;lt;w:bookmarkStart w:id="17" w:name="_LINE__10_3b916676_7c7c_4055_89ff_b4192a" /&amp;gt;&amp;lt;w:bookmarkEnd w:id="16" /&amp;gt;&amp;lt;w:r w:rsidRPr="00E935A2"&amp;gt;&amp;lt;w:rPr&amp;gt;&amp;lt;w:strike /&amp;gt;&amp;lt;/w:rPr&amp;gt;&amp;lt;w:t&amp;gt;same effect as if contained in said printed copies&amp;lt;/w:t&amp;gt;&amp;lt;/w:r&amp;gt;&amp;lt;w:r w:rsidRPr="00E935A2"&amp;gt;&amp;lt;w:t&amp;gt;.&amp;lt;/w:t&amp;gt;&amp;lt;/w:r&amp;gt;&amp;lt;w:bookmarkEnd w:id="17" /&amp;gt;&amp;lt;/w:p&amp;gt;&amp;lt;w:p w:rsidR="003D0F81" w:rsidRDefault="003D0F81" w:rsidP="003D0F81"&amp;gt;&amp;lt;w:pPr&amp;gt;&amp;lt;w:ind w:left="360" w:firstLine="360" /&amp;gt;&amp;lt;/w:pPr&amp;gt;&amp;lt;w:bookmarkStart w:id="18" w:name="_CON_QUESTION__d24b52a8_5021_4989_a25b_e" /&amp;gt;&amp;lt;w:bookmarkStart w:id="19" w:name="_PAR__4_209b6666_362b_462a_a8c2_474645a6" /&amp;gt;&amp;lt;w:bookmarkStart w:id="20" w:name="_LINE__11_3e1e924a_0106_4bf3_9dcf_6e3ace" /&amp;gt;&amp;lt;w:bookmarkEnd w:id="8" /&amp;gt;&amp;lt;w:bookmarkEnd w:id="11" /&amp;gt;&amp;lt;w:r&amp;gt;&amp;lt;w:rPr&amp;gt;&amp;lt;w:b /&amp;gt;&amp;lt;w:sz w:val="24" /&amp;gt;&amp;lt;/w:rPr&amp;gt;&amp;lt;w:t xml:space="preserve"&amp;gt;Constitutional referendum procedure; form of question; effective date.  &amp;lt;/w:t&amp;gt;&amp;lt;/w:r&amp;gt;&amp;lt;w:bookmarkStart w:id="21" w:name="_LINE__12_20d1039d_c57e_4e08_9ef7_4a9fcc" /&amp;gt;&amp;lt;w:bookmarkEnd w:id="20" /&amp;gt;&amp;lt;w:r&amp;gt;&amp;lt;w:rPr&amp;gt;&amp;lt;w:b /&amp;gt;&amp;lt;w:sz w:val="24" /&amp;gt;&amp;lt;/w:rPr&amp;gt;&amp;lt;w:t xml:space="preserve"&amp;gt;Resolved:  &amp;lt;/w:t&amp;gt;&amp;lt;/w:r&amp;gt;&amp;lt;w:r&amp;gt;&amp;lt;w:t xml:space="preserve"&amp;gt;That the municipal officers of this State shall notify the inhabitants of their &amp;lt;/w:t&amp;gt;&amp;lt;/w:r&amp;gt;&amp;lt;w:bookmarkStart w:id="22" w:name="_LINE__13_1d947d31_cafa_4adc_a5a0_b94707" /&amp;gt;&amp;lt;w:bookmarkEnd w:id="21" /&amp;gt;&amp;lt;w:r&amp;gt;&amp;lt;w:t xml:space="preserve"&amp;gt;respective cities, towns and plantations to meet, in the manner prescribed by law for holding &amp;lt;/w:t&amp;gt;&amp;lt;/w:r&amp;gt;&amp;lt;w:bookmarkStart w:id="23" w:name="_LINE__14_5728a11d_997e_4b17_a99b_450399" /&amp;gt;&amp;lt;w:bookmarkEnd w:id="22" /&amp;gt;&amp;lt;w:r&amp;gt;&amp;lt;w:t xml:space="preserve"&amp;gt;a statewide election, at a statewide election held in the month of November following the &amp;lt;/w:t&amp;gt;&amp;lt;/w:r&amp;gt;&amp;lt;w:bookmarkStart w:id="24" w:name="_LINE__15_9ee449d1_dee1_4bdf_bef7_e62365" /&amp;gt;&amp;lt;w:bookmarkEnd w:id="23" /&amp;gt;&amp;lt;w:r&amp;gt;&amp;lt;w:t xml:space="preserve"&amp;gt;passage of this resolution, to vote upon the ratification of the amendment proposed in this &amp;lt;/w:t&amp;gt;&amp;lt;/w:r&amp;gt;&amp;lt;w:bookmarkStart w:id="25" w:name="_LINE__16_30e12a8b_5b7c_4674_a678_7f38a8" /&amp;gt;&amp;lt;w:bookmarkEnd w:id="24" /&amp;gt;&amp;lt;w:r&amp;gt;&amp;lt;w:t&amp;gt;resolution by voting upon the following question:&amp;lt;/w:t&amp;gt;&amp;lt;/w:r&amp;gt;&amp;lt;w:bookmarkEnd w:id="25" /&amp;gt;&amp;lt;/w:p&amp;gt;&amp;lt;w:p w:rsidR="003D0F81" w:rsidRDefault="003D0F81" w:rsidP="003D0F81"&amp;gt;&amp;lt;w:pPr&amp;gt;&amp;lt;w:ind w:left="1080" w:right="720" /&amp;gt;&amp;lt;/w:pPr&amp;gt;&amp;lt;w:bookmarkStart w:id="26" w:name="_PAR__5_8c0af001_9871_4085_a0e3_bc71a4b2" /&amp;gt;&amp;lt;w:bookmarkStart w:id="27" w:name="_LINE__17_eaa58b01_174b_4489_9977_cccabc" /&amp;gt;&amp;lt;w:bookmarkEnd w:id="19" /&amp;gt;&amp;lt;w:r&amp;gt;&amp;lt;w:t&amp;gt;"&amp;lt;/w:t&amp;gt;&amp;lt;/w:r&amp;gt;&amp;lt;w:r w:rsidRPr="00E935A2"&amp;gt;&amp;lt;w:t xml:space="preserve"&amp;gt;Do you favor amending the Constitution of Maine to require that the text &amp;lt;/w:t&amp;gt;&amp;lt;/w:r&amp;gt;&amp;lt;w:bookmarkStart w:id="28" w:name="_LINE__18_2602d976_a992_45a1_8c11_61e365" /&amp;gt;&amp;lt;w:bookmarkEnd w:id="27" /&amp;gt;&amp;lt;w:r w:rsidRPr="00E935A2"&amp;gt;&amp;lt;w:t xml:space="preserve"&amp;gt;of Article X, Section 5 of the Constitution be included in any printed copies &amp;lt;/w:t&amp;gt;&amp;lt;/w:r&amp;gt;&amp;lt;w:bookmarkStart w:id="29" w:name="_LINE__19_38a32c08_b831_434c_a1ca_5b6963" /&amp;gt;&amp;lt;w:bookmarkEnd w:id="28" /&amp;gt;&amp;lt;w:r w:rsidRPr="00E935A2"&amp;gt;&amp;lt;w:t&amp;gt;of the Constitution included with the laws of the State?&amp;lt;/w:t&amp;gt;&amp;lt;/w:r&amp;gt;&amp;lt;w:r&amp;gt;&amp;lt;w:t&amp;gt;"&amp;lt;/w:t&amp;gt;&amp;lt;/w:r&amp;gt;&amp;lt;w:bookmarkEnd w:id="29" /&amp;gt;&amp;lt;/w:p&amp;gt;&amp;lt;w:p w:rsidR="003D0F81" w:rsidRDefault="003D0F81" w:rsidP="003D0F81"&amp;gt;&amp;lt;w:pPr&amp;gt;&amp;lt;w:ind w:left="360" w:firstLine="360" /&amp;gt;&amp;lt;/w:pPr&amp;gt;&amp;lt;w:bookmarkStart w:id="30" w:name="_PAR__6_5b09ed0f_955f_4fee_9c79_fa831f31" /&amp;gt;&amp;lt;w:bookmarkStart w:id="31" w:name="_LINE__20_265a740a_0b2a_47b1_b981_5029bb" /&amp;gt;&amp;lt;w:bookmarkEnd w:id="26" /&amp;gt;&amp;lt;w:r&amp;gt;&amp;lt;w:t xml:space="preserve"&amp;gt;The legal voters of each city, town and plantation shall vote by ballot on this question &amp;lt;/w:t&amp;gt;&amp;lt;/w:r&amp;gt;&amp;lt;w:bookmarkStart w:id="32" w:name="_LINE__21_c7dade27_d71a_4ed7_a0f6_b1d0ca" /&amp;gt;&amp;lt;w:bookmarkEnd w:id="31" /&amp;gt;&amp;lt;w:r&amp;gt;&amp;lt;w:t xml:space="preserve"&amp;gt;and designate their choice by a cross or check mark placed within the corresponding square &amp;lt;/w:t&amp;gt;&amp;lt;/w:r&amp;gt;&amp;lt;w:bookmarkStart w:id="33" w:name="_LINE__22_5e835b04_479b_491b_9447_4e0921" /&amp;gt;&amp;lt;w:bookmarkEnd w:id="32" /&amp;gt;&amp;lt;w:r&amp;gt;&amp;lt;w:t xml:space="preserve"&amp;gt;below the word "Yes" or "No."  The ballots must be received, sorted, counted and declared &amp;lt;/w:t&amp;gt;&amp;lt;/w:r&amp;gt;&amp;lt;w:bookmarkStart w:id="34" w:name="_LINE__23_cb8fc536_eba2_4808_be97_3ef941" /&amp;gt;&amp;lt;w:bookmarkEnd w:id="33" /&amp;gt;&amp;lt;w:r&amp;gt;&amp;lt;w:t xml:space="preserve"&amp;gt;in open ward, town and plantation meetings and returns made to the Secretary of State in &amp;lt;/w:t&amp;gt;&amp;lt;/w:r&amp;gt;&amp;lt;w:bookmarkStart w:id="35" w:name="_LINE__24_d2197f6c_2461_4e75_b25e_3cef28" /&amp;gt;&amp;lt;w:bookmarkEnd w:id="34" /&amp;gt;&amp;lt;w:r&amp;gt;&amp;lt;w:t xml:space="preserve"&amp;gt;the same manner as votes for members of the Legislature.  The Governor shall review the &amp;lt;/w:t&amp;gt;&amp;lt;/w:r&amp;gt;&amp;lt;w:bookmarkStart w:id="36" w:name="_LINE__25_de4f82f5_0993_4263_abe1_dfbcc9" /&amp;gt;&amp;lt;w:bookmarkEnd w:id="35" /&amp;gt;&amp;lt;w:r&amp;gt;&amp;lt;w:t xml:space="preserve"&amp;gt;returns.  If it appears that a majority of the legal votes are cast in favor of the amendment, &amp;lt;/w:t&amp;gt;&amp;lt;/w:r&amp;gt;&amp;lt;w:bookmarkStart w:id="37" w:name="_LINE__26_d1e8779f_df3b_4273_bc77_b9093e" /&amp;gt;&amp;lt;w:bookmarkEnd w:id="36" /&amp;gt;&amp;lt;w:r&amp;gt;&amp;lt;w:t xml:space="preserve"&amp;gt;the Governor shall proclaim that fact without delay and the amendment becomes part of &amp;lt;/w:t&amp;gt;&amp;lt;/w:r&amp;gt;&amp;lt;w:bookmarkStart w:id="38" w:name="_LINE__27_5cbf4f54_c262_49a2_ac05_56640f" /&amp;gt;&amp;lt;w:bookmarkEnd w:id="37" /&amp;gt;&amp;lt;w:r&amp;gt;&amp;lt;w:t&amp;gt;the Constitution of Maine on the date of the proclamation.&amp;lt;/w:t&amp;gt;&amp;lt;/w:r&amp;gt;&amp;lt;w:bookmarkEnd w:id="38" /&amp;gt;&amp;lt;/w:p&amp;gt;&amp;lt;w:p w:rsidR="003D0F81" w:rsidRDefault="003D0F81" w:rsidP="003D0F81"&amp;gt;&amp;lt;w:pPr&amp;gt;&amp;lt;w:ind w:left="360" w:firstLine="360" /&amp;gt;&amp;lt;/w:pPr&amp;gt;&amp;lt;w:bookmarkStart w:id="39" w:name="_PAR__7_9ce76bf2_ad51_40e0_a855_6777c401" /&amp;gt;&amp;lt;w:bookmarkStart w:id="40" w:name="_LINE__28_94cad6d4_43ea_4007_a238_4ee5ec" /&amp;gt;&amp;lt;w:bookmarkEnd w:id="30" /&amp;gt;&amp;lt;w:r&amp;gt;&amp;lt;w:rPr&amp;gt;&amp;lt;w:b /&amp;gt;&amp;lt;w:sz w:val="24" /&amp;gt;&amp;lt;/w:rPr&amp;gt;&amp;lt;w:t xml:space="preserve"&amp;gt;Secretary of State shall prepare ballots.  Resolved:  &amp;lt;/w:t&amp;gt;&amp;lt;/w:r&amp;gt;&amp;lt;w:r&amp;gt;&amp;lt;w:t xml:space="preserve"&amp;gt;That the Secretary of State &amp;lt;/w:t&amp;gt;&amp;lt;/w:r&amp;gt;&amp;lt;w:bookmarkStart w:id="41" w:name="_LINE__29_73fcb39e_1f8a_4325_bfac_5b991f" /&amp;gt;&amp;lt;w:bookmarkEnd w:id="40" /&amp;gt;&amp;lt;w:r&amp;gt;&amp;lt;w:t xml:space="preserve"&amp;gt;shall prepare and furnish to each city, town and plantation all ballots, returns and copies of &amp;lt;/w:t&amp;gt;&amp;lt;/w:r&amp;gt;&amp;lt;w:bookmarkStart w:id="42" w:name="_LINE__30_3b27da8d_c0ba_437f_b8c2_2311bd" /&amp;gt;&amp;lt;w:bookmarkEnd w:id="41" /&amp;gt;&amp;lt;w:r&amp;gt;&amp;lt;w:t&amp;gt;this resolution necessary to carry out the purposes of this referendum.&amp;lt;/w:t&amp;gt;&amp;lt;/w:r&amp;gt;&amp;lt;w:bookmarkEnd w:id="42" /&amp;gt;&amp;lt;/w:p&amp;gt;&amp;lt;w:p w:rsidR="003D0F81" w:rsidRDefault="003D0F81" w:rsidP="003D0F81"&amp;gt;&amp;lt;w:pPr&amp;gt;&amp;lt;w:keepNext /&amp;gt;&amp;lt;w:spacing w:before="240" /&amp;gt;&amp;lt;w:ind w:left="360" /&amp;gt;&amp;lt;w:jc w:val="center" /&amp;gt;&amp;lt;/w:pPr&amp;gt;&amp;lt;w:bookmarkStart w:id="43" w:name="_SUMMARY__5691dbaf_c2de_4e56_b236_2a2124" /&amp;gt;&amp;lt;w:bookmarkStart w:id="44" w:name="_PAR__8_f4bd8c49_04d2_41b6_a03f_0a158fe5" /&amp;gt;&amp;lt;w:bookmarkStart w:id="45" w:name="_LINE__31_afd77799_3530_4476_9fab_759c4c" /&amp;gt;&amp;lt;w:bookmarkEnd w:id="18" /&amp;gt;&amp;lt;w:bookmarkEnd w:id="39" /&amp;gt;&amp;lt;w:r&amp;gt;&amp;lt;w:rPr&amp;gt;&amp;lt;w:b /&amp;gt;&amp;lt;w:sz w:val="24" /&amp;gt;&amp;lt;/w:rPr&amp;gt;&amp;lt;w:t&amp;gt;SUMMARY&amp;lt;/w:t&amp;gt;&amp;lt;/w:r&amp;gt;&amp;lt;w:bookmarkEnd w:id="45" /&amp;gt;&amp;lt;/w:p&amp;gt;&amp;lt;w:p w:rsidR="003D0F81" w:rsidRDefault="003D0F81" w:rsidP="003D0F81"&amp;gt;&amp;lt;w:pPr&amp;gt;&amp;lt;w:ind w:left="360" w:firstLine="360" /&amp;gt;&amp;lt;/w:pPr&amp;gt;&amp;lt;w:bookmarkStart w:id="46" w:name="_PAR__9_4391a2ab_23be_473a_bf4c_517c4c1c" /&amp;gt;&amp;lt;w:bookmarkStart w:id="47" w:name="_LINE__32_c8d6b70f_fe6d_4963_9f2d_41bd30" /&amp;gt;&amp;lt;w:bookmarkEnd w:id="44" /&amp;gt;&amp;lt;w:r w:rsidRPr="00E935A2"&amp;gt;&amp;lt;w:t xml:space="preserve"&amp;gt;This resolution proposes an amendment to the Constitution of Maine to require that the &amp;lt;/w:t&amp;gt;&amp;lt;/w:r&amp;gt;&amp;lt;w:bookmarkStart w:id="48" w:name="_LINE__33_b69468ba_d2ca_412c_8214_6dc8f9" /&amp;gt;&amp;lt;w:bookmarkEnd w:id="47" /&amp;gt;&amp;lt;w:r w:rsidRPr="00E935A2"&amp;gt;&amp;lt;w:t&amp;gt;text of Article X, Section 5 of the Constitution&amp;lt;/w:t&amp;gt;&amp;lt;/w:r&amp;gt;&amp;lt;w:r&amp;gt;&amp;lt;w:t xml:space="preserve"&amp;gt;, which pertains to Maine Indian treaty &amp;lt;/w:t&amp;gt;&amp;lt;/w:r&amp;gt;&amp;lt;w:bookmarkStart w:id="49" w:name="_LINE__34_8515f084_ec58_47a9_8f7d_2a6b15" /&amp;gt;&amp;lt;w:bookmarkEnd w:id="48" /&amp;gt;&amp;lt;w:r&amp;gt;&amp;lt;w:t&amp;gt;obligations,&amp;lt;/w:t&amp;gt;&amp;lt;/w:r&amp;gt;&amp;lt;w:r w:rsidRPr="00E935A2"&amp;gt;&amp;lt;w:t xml:space="preserve"&amp;gt; be included in any printed copies of the Constitution included with the laws of &amp;lt;/w:t&amp;gt;&amp;lt;/w:r&amp;gt;&amp;lt;w:bookmarkStart w:id="50" w:name="_LINE__35_7d9fe759_8d02_4d59_80f1_3349aa" /&amp;gt;&amp;lt;w:bookmarkEnd w:id="49" /&amp;gt;&amp;lt;w:r w:rsidRPr="00E935A2"&amp;gt;&amp;lt;w:t&amp;gt;the State.&amp;lt;/w:t&amp;gt;&amp;lt;/w:r&amp;gt;&amp;lt;w:bookmarkEnd w:id="50" /&amp;gt;&amp;lt;/w:p&amp;gt;&amp;lt;w:bookmarkEnd w:id="1" /&amp;gt;&amp;lt;w:bookmarkEnd w:id="2" /&amp;gt;&amp;lt;w:bookmarkEnd w:id="3" /&amp;gt;&amp;lt;w:bookmarkEnd w:id="43" /&amp;gt;&amp;lt;w:bookmarkEnd w:id="46" /&amp;gt;&amp;lt;w:p w:rsidR="00000000" w:rsidRDefault="003D0F81"&amp;gt;&amp;lt;w:r&amp;gt;&amp;lt;w:t xml:space="preserve"&amp;gt; &amp;lt;/w:t&amp;gt;&amp;lt;/w:r&amp;gt;&amp;lt;w:bookmarkStart w:id="51" w:name="_DOC_BODY_CONTENT__1f0dcbc5_0845_4b0d_86" /&amp;gt;&amp;lt;w:bookmarkEnd w:id="51" /&amp;gt;&amp;lt;/w:p&amp;gt;&amp;lt;w:sectPr w:rsidR="00000000" w:rsidSect="003D0F81"&amp;gt;&amp;lt;w:footerReference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w:rsidR="00A7763A" w:rsidRDefault="003D0F81"&amp;gt;&amp;lt;w:pPr&amp;gt;&amp;lt;w:pStyle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&amp;lt;/w:t&amp;gt;&amp;lt;/w:r&amp;gt;&amp;lt;w:r&amp;gt;&amp;lt;w:rPr&amp;gt;&amp;lt;w:snapToGrid w:val="0" /&amp;gt;&amp;lt;/w:rPr&amp;gt;&amp;lt;w:t xml:space="preserve"&amp;gt;DRAFT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/&amp;gt;&amp;lt;/w:rPr&amp;gt;&amp;lt;w:t&amp;gt;131LR0004(01)&amp;lt;/w:t&amp;gt;&amp;lt;/w:r&amp;gt;&amp;lt;w:r&amp;gt;&amp;lt;w:rPr&amp;gt;&amp;lt;w:snapToGrid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d7579024_0f66_4363_b877_597c034&lt;/BookmarkName&gt;&lt;Tables /&gt;&lt;/ProcessedCheckInPage&gt;&lt;/Pages&gt;&lt;Paragraphs&gt;&lt;CheckInParagraphs&gt;&lt;PageNumber&gt;1&lt;/PageNumber&gt;&lt;BookmarkName&gt;_PAR__1_276a790a_7c8b_4209_8025_72986c0e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f5d66488_979b_4b0d_80c7_26ab8c82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ac428fdf_cfcc_47b0_b5d3_55a65086&lt;/BookmarkName&gt;&lt;StartingLineNumber&gt;5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209b6666_362b_462a_a8c2_474645a6&lt;/BookmarkName&gt;&lt;StartingLineNumber&gt;11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8c0af001_9871_4085_a0e3_bc71a4b2&lt;/BookmarkName&gt;&lt;StartingLineNumber&gt;17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5b09ed0f_955f_4fee_9c79_fa831f31&lt;/BookmarkName&gt;&lt;StartingLineNumber&gt;20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9ce76bf2_ad51_40e0_a855_6777c401&lt;/BookmarkName&gt;&lt;StartingLineNumber&gt;28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f4bd8c49_04d2_41b6_a03f_0a158fe5&lt;/BookmarkName&gt;&lt;StartingLineNumber&gt;31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4391a2ab_23be_473a_bf4c_517c4c1c&lt;/BookmarkName&gt;&lt;StartingLineNumber&gt;32&lt;/StartingLineNumber&gt;&lt;EndingLineNumber&gt;35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