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Facilitate Licensure for Credentialed Individuals from Other Jurisdictions</w:t>
      </w:r>
    </w:p>
    <w:p w:rsidR="00F853ED" w:rsidP="00F853ED">
      <w:pPr>
        <w:ind w:left="360"/>
        <w:rPr>
          <w:rFonts w:ascii="Arial" w:eastAsia="Arial" w:hAnsi="Arial" w:cs="Arial"/>
        </w:rPr>
      </w:pPr>
      <w:bookmarkStart w:id="0" w:name="_ENACTING_CLAUSE__31801c8f_41f5_4499_b2b"/>
      <w:bookmarkStart w:id="1" w:name="_DOC_BODY__d8dc9e61_5efe_422b_befd_9bc9a"/>
      <w:bookmarkStart w:id="2" w:name="_DOC_BODY_CONTAINER__376e6f08_901d_4cf1_"/>
      <w:bookmarkStart w:id="3" w:name="_PAGE__1_6369d55d_832d_4d87_b5b6_a12820d"/>
      <w:bookmarkStart w:id="4" w:name="_PAR__1_e7fc89f8_5961_4a73_9d6e_0bcee44d"/>
      <w:bookmarkStart w:id="5" w:name="_LINE__1_7d3f3dc6_5633_4955_8057_d88f9a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6" w:name="_BILL_SECTION_HEADER__127d5d21_ae3f_4119"/>
      <w:bookmarkStart w:id="7" w:name="_BILL_SECTION__27b9f6d2_e0d5_4b5e_becc_6"/>
      <w:bookmarkStart w:id="8" w:name="_DOC_BODY_CONTENT__25c6765f_2274_4a16_bc"/>
      <w:bookmarkStart w:id="9" w:name="_PAR__2_73b2a29f_e3c9_48a5_baef_04a2786a"/>
      <w:bookmarkStart w:id="10" w:name="_LINE__2_f483e101_e02b_4954_b162_5edee9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3ea3033_9e3e_4e0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10 MRSA §8003, sub-§2-A, ¶M,</w:t>
      </w:r>
      <w:r>
        <w:rPr>
          <w:rFonts w:ascii="Arial" w:eastAsia="Arial" w:hAnsi="Arial" w:cs="Arial"/>
        </w:rPr>
        <w:t xml:space="preserve"> as enacted by PL 2017, c. 173, §2, is </w:t>
      </w:r>
      <w:bookmarkStart w:id="12" w:name="_LINE__3_344e3c4c_a3a7_406a_9cb1_3a885f3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F853ED" w:rsidP="00F853ED">
      <w:pPr>
        <w:ind w:left="720"/>
        <w:rPr>
          <w:rFonts w:ascii="Arial" w:eastAsia="Arial" w:hAnsi="Arial" w:cs="Arial"/>
        </w:rPr>
      </w:pPr>
      <w:bookmarkStart w:id="13" w:name="_STATUTE_NUMBER__7be8db7b_f1bd_40c2_a1e0"/>
      <w:bookmarkStart w:id="14" w:name="_STATUTE_P__9e4c6a23_5cb6_4af5_8094_ac26"/>
      <w:bookmarkStart w:id="15" w:name="_PAR__3_f1039e06_abdb_470e_865f_186969ff"/>
      <w:bookmarkStart w:id="16" w:name="_LINE__4_a68f41d6_5a6d_4e44_9733_dd90862"/>
      <w:bookmarkEnd w:id="6"/>
      <w:bookmarkEnd w:id="9"/>
      <w:r>
        <w:rPr>
          <w:rFonts w:ascii="Arial" w:eastAsia="Arial" w:hAnsi="Arial" w:cs="Arial"/>
        </w:rPr>
        <w:t>M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2690fec1_1eda_42b0_a6c"/>
      <w:r>
        <w:rPr>
          <w:rFonts w:ascii="Arial" w:eastAsia="Arial" w:hAnsi="Arial" w:cs="Arial"/>
        </w:rPr>
        <w:t>To exercise discretionary authority, after consultation with</w:t>
      </w:r>
      <w:bookmarkStart w:id="18" w:name="_PROCESSED_CHANGE__1bd36a78_31af_450b_b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the appropriate</w:t>
      </w:r>
      <w:bookmarkEnd w:id="18"/>
      <w:r>
        <w:rPr>
          <w:rFonts w:ascii="Arial" w:eastAsia="Arial" w:hAnsi="Arial" w:cs="Arial"/>
        </w:rPr>
        <w:t xml:space="preserve"> </w:t>
      </w:r>
      <w:bookmarkStart w:id="19" w:name="_LINE__5_d8f9af63_f3da_4e71_be90_f3d24b8"/>
      <w:bookmarkEnd w:id="16"/>
      <w:r>
        <w:rPr>
          <w:rFonts w:ascii="Arial" w:eastAsia="Arial" w:hAnsi="Arial" w:cs="Arial"/>
        </w:rPr>
        <w:t xml:space="preserve">licensing </w:t>
      </w:r>
      <w:bookmarkStart w:id="20" w:name="_PROCESSED_CHANGE__19a083f7_2c19_4ae5_96"/>
      <w:r>
        <w:rPr>
          <w:rFonts w:ascii="Arial" w:eastAsia="Arial" w:hAnsi="Arial" w:cs="Arial"/>
          <w:strike/>
        </w:rPr>
        <w:t>boards if applicable</w:t>
      </w:r>
      <w:bookmarkStart w:id="21" w:name="_PROCESSED_CHANGE__d9fd8e67_081e_4354_bf"/>
      <w:bookmarkEnd w:id="2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commission or </w:t>
      </w:r>
      <w:r>
        <w:rPr>
          <w:rFonts w:ascii="Arial" w:eastAsia="Arial" w:hAnsi="Arial" w:cs="Arial"/>
          <w:u w:val="single"/>
        </w:rPr>
        <w:t>personnel administ</w:t>
      </w:r>
      <w:r>
        <w:rPr>
          <w:rFonts w:ascii="Arial" w:eastAsia="Arial" w:hAnsi="Arial" w:cs="Arial"/>
          <w:u w:val="single"/>
        </w:rPr>
        <w:t xml:space="preserve">ering a </w:t>
      </w:r>
      <w:bookmarkStart w:id="22" w:name="_LINE__6_1b3450f1_dc09_49c0_9f91_8d405e7"/>
      <w:bookmarkEnd w:id="19"/>
      <w:r>
        <w:rPr>
          <w:rFonts w:ascii="Arial" w:eastAsia="Arial" w:hAnsi="Arial" w:cs="Arial"/>
          <w:u w:val="single"/>
        </w:rPr>
        <w:t>regulatory function</w:t>
      </w:r>
      <w:r>
        <w:rPr>
          <w:rFonts w:ascii="Arial" w:eastAsia="Arial" w:hAnsi="Arial" w:cs="Arial"/>
          <w:u w:val="single"/>
        </w:rPr>
        <w:t xml:space="preserve"> of the office</w:t>
      </w:r>
      <w:bookmarkEnd w:id="21"/>
      <w:r>
        <w:rPr>
          <w:rFonts w:ascii="Arial" w:eastAsia="Arial" w:hAnsi="Arial" w:cs="Arial"/>
        </w:rPr>
        <w:t xml:space="preserve">, to review and determine on a case-by-case basis </w:t>
      </w:r>
      <w:bookmarkStart w:id="23" w:name="_LINE__7_1efebd06_2f59_422c_81f4_41b9ddb"/>
      <w:bookmarkEnd w:id="22"/>
      <w:r>
        <w:rPr>
          <w:rFonts w:ascii="Arial" w:eastAsia="Arial" w:hAnsi="Arial" w:cs="Arial"/>
        </w:rPr>
        <w:t xml:space="preserve">examination and licensing eligibility for applications for licensure submitted by </w:t>
      </w:r>
      <w:bookmarkStart w:id="24" w:name="_LINE__8_256fedd2_192f_40a6_abdf_e2c8765"/>
      <w:bookmarkEnd w:id="23"/>
      <w:r>
        <w:rPr>
          <w:rFonts w:ascii="Arial" w:eastAsia="Arial" w:hAnsi="Arial" w:cs="Arial"/>
        </w:rPr>
        <w:t xml:space="preserve">individuals who identify themselves as veterans with military service, experience and </w:t>
      </w:r>
      <w:bookmarkStart w:id="25" w:name="_LINE__9_bf058717_c102_44e0_ab36_2d516c1"/>
      <w:bookmarkEnd w:id="24"/>
      <w:r>
        <w:rPr>
          <w:rFonts w:ascii="Arial" w:eastAsia="Arial" w:hAnsi="Arial" w:cs="Arial"/>
        </w:rPr>
        <w:t xml:space="preserve">training; </w:t>
      </w:r>
      <w:bookmarkStart w:id="26" w:name="_PROCESSED_CHANGE__baf3da86_f463_4d89_b5"/>
      <w:r>
        <w:rPr>
          <w:rFonts w:ascii="Arial" w:eastAsia="Arial" w:hAnsi="Arial" w:cs="Arial"/>
          <w:strike/>
        </w:rPr>
        <w:t>and</w:t>
      </w:r>
      <w:bookmarkEnd w:id="17"/>
      <w:bookmarkEnd w:id="25"/>
      <w:bookmarkEnd w:id="26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27" w:name="_BILL_SECTION_HEADER__908900ff_6cbc_47e4"/>
      <w:bookmarkStart w:id="28" w:name="_BILL_SECTION__3bced6e6_32bc_40c1_ad44_3"/>
      <w:bookmarkStart w:id="29" w:name="_PAR__4_d8191698_a15e_48ff_a3c8_cbd1eb08"/>
      <w:bookmarkStart w:id="30" w:name="_LINE__10_1a277de9_fdc9_4b97_9826_4247b1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1" w:name="_BILL_SECTION_NUMBER__e7f71be0_9360_4944"/>
      <w:r>
        <w:rPr>
          <w:rFonts w:ascii="Arial" w:eastAsia="Arial" w:hAnsi="Arial" w:cs="Arial"/>
          <w:b/>
          <w:sz w:val="24"/>
        </w:rPr>
        <w:t>2</w:t>
      </w:r>
      <w:bookmarkEnd w:id="31"/>
      <w:r>
        <w:rPr>
          <w:rFonts w:ascii="Arial" w:eastAsia="Arial" w:hAnsi="Arial" w:cs="Arial"/>
          <w:b/>
          <w:sz w:val="24"/>
        </w:rPr>
        <w:t>.  10 MRSA §8003, sub-§2-A, ¶N,</w:t>
      </w:r>
      <w:r>
        <w:rPr>
          <w:rFonts w:ascii="Arial" w:eastAsia="Arial" w:hAnsi="Arial" w:cs="Arial"/>
        </w:rPr>
        <w:t xml:space="preserve"> as enacted by PL 2017, c. 173, §2, is </w:t>
      </w:r>
      <w:bookmarkStart w:id="32" w:name="_LINE__11_63e866bc_de57_4e55_acfd_4efdb4"/>
      <w:bookmarkEnd w:id="30"/>
      <w:r>
        <w:rPr>
          <w:rFonts w:ascii="Arial" w:eastAsia="Arial" w:hAnsi="Arial" w:cs="Arial"/>
        </w:rPr>
        <w:t>amended to read:</w:t>
      </w:r>
      <w:bookmarkEnd w:id="32"/>
    </w:p>
    <w:p w:rsidR="00F853ED" w:rsidP="00F853ED">
      <w:pPr>
        <w:ind w:left="720"/>
        <w:rPr>
          <w:rFonts w:ascii="Arial" w:eastAsia="Arial" w:hAnsi="Arial" w:cs="Arial"/>
        </w:rPr>
      </w:pPr>
      <w:bookmarkStart w:id="33" w:name="_STATUTE_NUMBER__b29bdaa0_2771_4574_adf9"/>
      <w:bookmarkStart w:id="34" w:name="_STATUTE_P__47b0a084_e302_437b_9557_92ad"/>
      <w:bookmarkStart w:id="35" w:name="_PAR__5_aaf10000_b653_4317_bc8d_b76d8d38"/>
      <w:bookmarkStart w:id="36" w:name="_LINE__12_1801fa0a_57b7_44b4_88a3_4891bc"/>
      <w:bookmarkEnd w:id="27"/>
      <w:bookmarkEnd w:id="29"/>
      <w:r>
        <w:rPr>
          <w:rFonts w:ascii="Arial" w:eastAsia="Arial" w:hAnsi="Arial" w:cs="Arial"/>
        </w:rPr>
        <w:t>N</w:t>
      </w:r>
      <w:bookmarkEnd w:id="33"/>
      <w:r>
        <w:rPr>
          <w:rFonts w:ascii="Arial" w:eastAsia="Arial" w:hAnsi="Arial" w:cs="Arial"/>
        </w:rPr>
        <w:t xml:space="preserve">.  </w:t>
      </w:r>
      <w:bookmarkStart w:id="37" w:name="_STATUTE_CONTENT__188ab73e_7003_4485_938"/>
      <w:r>
        <w:rPr>
          <w:rFonts w:ascii="Arial" w:eastAsia="Arial" w:hAnsi="Arial" w:cs="Arial"/>
        </w:rPr>
        <w:t xml:space="preserve">To exercise discretionary authority to waive examination fees and license fees for </w:t>
      </w:r>
      <w:bookmarkStart w:id="38" w:name="_LINE__13_8c097f88_eff5_492a_8990_6282be"/>
      <w:bookmarkEnd w:id="36"/>
      <w:r>
        <w:rPr>
          <w:rFonts w:ascii="Arial" w:eastAsia="Arial" w:hAnsi="Arial" w:cs="Arial"/>
        </w:rPr>
        <w:t xml:space="preserve">applicants for licensure who identify themselves as veterans with military service, </w:t>
      </w:r>
      <w:bookmarkStart w:id="39" w:name="_LINE__14_282a53e7_9cb8_470d_98bd_7089c3"/>
      <w:bookmarkEnd w:id="38"/>
      <w:r>
        <w:rPr>
          <w:rFonts w:ascii="Arial" w:eastAsia="Arial" w:hAnsi="Arial" w:cs="Arial"/>
        </w:rPr>
        <w:t>experience and training</w:t>
      </w:r>
      <w:bookmarkStart w:id="40" w:name="_PROCESSED_CHANGE__0881c90d_4cbb_4bcb_bf"/>
      <w:r>
        <w:rPr>
          <w:rFonts w:ascii="Arial" w:eastAsia="Arial" w:hAnsi="Arial" w:cs="Arial"/>
          <w:strike/>
        </w:rPr>
        <w:t>.</w:t>
      </w:r>
      <w:bookmarkStart w:id="41" w:name="_PROCESSED_CHANGE__71825380_35d5_4b9b_b6"/>
      <w:bookmarkEnd w:id="40"/>
      <w:r>
        <w:rPr>
          <w:rFonts w:ascii="Arial" w:eastAsia="Arial" w:hAnsi="Arial" w:cs="Arial"/>
          <w:u w:val="single"/>
        </w:rPr>
        <w:t>;</w:t>
      </w:r>
      <w:bookmarkEnd w:id="37"/>
      <w:bookmarkEnd w:id="39"/>
      <w:bookmarkEnd w:id="41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42" w:name="_BILL_SECTION_HEADER__5c2567f5_ed00_422c"/>
      <w:bookmarkStart w:id="43" w:name="_BILL_SECTION__11213049_285a_495f_b895_e"/>
      <w:bookmarkStart w:id="44" w:name="_PAR__6_f3d73e89_35c5_4623_9ed6_bb4d0c42"/>
      <w:bookmarkStart w:id="45" w:name="_LINE__15_f783bf4e_6463_41a7_b5a0_c88628"/>
      <w:bookmarkEnd w:id="28"/>
      <w:bookmarkEnd w:id="34"/>
      <w:bookmarkEnd w:id="35"/>
      <w:r>
        <w:rPr>
          <w:rFonts w:ascii="Arial" w:eastAsia="Arial" w:hAnsi="Arial" w:cs="Arial"/>
          <w:b/>
          <w:sz w:val="24"/>
        </w:rPr>
        <w:t xml:space="preserve">Sec. </w:t>
      </w:r>
      <w:bookmarkStart w:id="46" w:name="_BILL_SECTION_NUMBER__58daf510_f27a_4b26"/>
      <w:r>
        <w:rPr>
          <w:rFonts w:ascii="Arial" w:eastAsia="Arial" w:hAnsi="Arial" w:cs="Arial"/>
          <w:b/>
          <w:sz w:val="24"/>
        </w:rPr>
        <w:t>3</w:t>
      </w:r>
      <w:bookmarkEnd w:id="46"/>
      <w:r>
        <w:rPr>
          <w:rFonts w:ascii="Arial" w:eastAsia="Arial" w:hAnsi="Arial" w:cs="Arial"/>
          <w:b/>
          <w:sz w:val="24"/>
        </w:rPr>
        <w:t>.  10 MRSA §8003, sub-§2-A, ¶O</w:t>
      </w:r>
      <w:r>
        <w:rPr>
          <w:rFonts w:ascii="Arial" w:eastAsia="Arial" w:hAnsi="Arial" w:cs="Arial"/>
        </w:rPr>
        <w:t xml:space="preserve"> is enacted to read:</w:t>
      </w:r>
      <w:bookmarkEnd w:id="45"/>
    </w:p>
    <w:p w:rsidR="00F853ED" w:rsidP="00F853ED">
      <w:pPr>
        <w:ind w:left="720"/>
        <w:rPr>
          <w:rFonts w:ascii="Arial" w:eastAsia="Arial" w:hAnsi="Arial" w:cs="Arial"/>
        </w:rPr>
      </w:pPr>
      <w:bookmarkStart w:id="47" w:name="_STATUTE_NUMBER__5d74de79_79c0_41b3_83f4"/>
      <w:bookmarkStart w:id="48" w:name="_STATUTE_P__2af63eb9_6a0c_47c7_92ac_2826"/>
      <w:bookmarkStart w:id="49" w:name="_PAR__7_33b259db_c287_4744_84a0_df78dc8d"/>
      <w:bookmarkStart w:id="50" w:name="_LINE__16_7185a0ea_38f7_47cd_be37_df1551"/>
      <w:bookmarkStart w:id="51" w:name="_PROCESSED_CHANGE__dc4ef0d5_f3c2_4aee_86"/>
      <w:bookmarkEnd w:id="42"/>
      <w:bookmarkEnd w:id="44"/>
      <w:r>
        <w:rPr>
          <w:rFonts w:ascii="Arial" w:eastAsia="Arial" w:hAnsi="Arial" w:cs="Arial"/>
          <w:u w:val="single"/>
        </w:rPr>
        <w:t>O</w:t>
      </w:r>
      <w:bookmarkEnd w:id="47"/>
      <w:r>
        <w:rPr>
          <w:rFonts w:ascii="Arial" w:eastAsia="Arial" w:hAnsi="Arial" w:cs="Arial"/>
          <w:u w:val="single"/>
        </w:rPr>
        <w:t xml:space="preserve">.  </w:t>
      </w:r>
      <w:bookmarkStart w:id="52" w:name="_STATUTE_CONTENT__d562b4bd_6d72_4834_989"/>
      <w:r>
        <w:rPr>
          <w:rFonts w:ascii="Arial" w:eastAsia="Arial" w:hAnsi="Arial" w:cs="Arial"/>
          <w:u w:val="single"/>
        </w:rPr>
        <w:t xml:space="preserve">To exercise discretionary authority, after consultation with the appropriate licensing </w:t>
      </w:r>
      <w:bookmarkStart w:id="53" w:name="_LINE__17_6795b3ed_293d_4d77_baaf_133934"/>
      <w:bookmarkEnd w:id="50"/>
      <w:r>
        <w:rPr>
          <w:rFonts w:ascii="Arial" w:eastAsia="Arial" w:hAnsi="Arial" w:cs="Arial"/>
          <w:u w:val="single"/>
        </w:rPr>
        <w:t>boa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commission or </w:t>
      </w:r>
      <w:r>
        <w:rPr>
          <w:rFonts w:ascii="Arial" w:eastAsia="Arial" w:hAnsi="Arial" w:cs="Arial"/>
          <w:u w:val="single"/>
        </w:rPr>
        <w:t xml:space="preserve">personnel administering a </w:t>
      </w:r>
      <w:r>
        <w:rPr>
          <w:rFonts w:ascii="Arial" w:eastAsia="Arial" w:hAnsi="Arial" w:cs="Arial"/>
          <w:u w:val="single"/>
        </w:rPr>
        <w:t>regulatory function</w:t>
      </w:r>
      <w:r>
        <w:rPr>
          <w:rFonts w:ascii="Arial" w:eastAsia="Arial" w:hAnsi="Arial" w:cs="Arial"/>
          <w:u w:val="single"/>
        </w:rPr>
        <w:t xml:space="preserve"> of the office</w:t>
      </w:r>
      <w:r>
        <w:rPr>
          <w:rFonts w:ascii="Arial" w:eastAsia="Arial" w:hAnsi="Arial" w:cs="Arial"/>
          <w:u w:val="single"/>
        </w:rPr>
        <w:t xml:space="preserve">, to </w:t>
      </w:r>
      <w:bookmarkStart w:id="54" w:name="_LINE__18_2352a4b1_14a6_4cae_80f5_95c676"/>
      <w:bookmarkEnd w:id="53"/>
      <w:r>
        <w:rPr>
          <w:rFonts w:ascii="Arial" w:eastAsia="Arial" w:hAnsi="Arial" w:cs="Arial"/>
          <w:u w:val="single"/>
        </w:rPr>
        <w:t>waive, on a case-by-case basis, documentation requirements for licensure submi</w:t>
      </w:r>
      <w:r>
        <w:rPr>
          <w:rFonts w:ascii="Arial" w:eastAsia="Arial" w:hAnsi="Arial" w:cs="Arial"/>
          <w:u w:val="single"/>
        </w:rPr>
        <w:t xml:space="preserve">tted by </w:t>
      </w:r>
      <w:bookmarkStart w:id="55" w:name="_LINE__19_f7fdfeba_2754_4f22_a08b_1a6e44"/>
      <w:bookmarkEnd w:id="54"/>
      <w:r>
        <w:rPr>
          <w:rFonts w:ascii="Arial" w:eastAsia="Arial" w:hAnsi="Arial" w:cs="Arial"/>
          <w:u w:val="single"/>
        </w:rPr>
        <w:t>applicants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for licensure </w:t>
      </w:r>
      <w:r>
        <w:rPr>
          <w:rFonts w:ascii="Arial" w:eastAsia="Arial" w:hAnsi="Arial" w:cs="Arial"/>
          <w:u w:val="single"/>
        </w:rPr>
        <w:t xml:space="preserve">educated in or with relevant experience or licensure in other </w:t>
      </w:r>
      <w:bookmarkStart w:id="56" w:name="_LINE__20_f9ad58eb_d124_43c0_a4c2_e51486"/>
      <w:bookmarkEnd w:id="55"/>
      <w:r>
        <w:rPr>
          <w:rFonts w:ascii="Arial" w:eastAsia="Arial" w:hAnsi="Arial" w:cs="Arial"/>
          <w:u w:val="single"/>
        </w:rPr>
        <w:t xml:space="preserve">jurisdictions, including other states, United States territories, foreign nations and </w:t>
      </w:r>
      <w:bookmarkStart w:id="57" w:name="_LINE__21_c8057d93_9791_4f93_9caf_eae50b"/>
      <w:bookmarkEnd w:id="56"/>
      <w:r>
        <w:rPr>
          <w:rFonts w:ascii="Arial" w:eastAsia="Arial" w:hAnsi="Arial" w:cs="Arial"/>
          <w:u w:val="single"/>
        </w:rPr>
        <w:t xml:space="preserve">foreign administrative divisions, as long as the waiver does not reduce the requisite </w:t>
      </w:r>
      <w:bookmarkStart w:id="58" w:name="_LINE__22_13a67ecc_b791_41c4_93c1_2aa93f"/>
      <w:bookmarkEnd w:id="57"/>
      <w:r>
        <w:rPr>
          <w:rFonts w:ascii="Arial" w:eastAsia="Arial" w:hAnsi="Arial" w:cs="Arial"/>
          <w:u w:val="single"/>
        </w:rPr>
        <w:t xml:space="preserve">standards of proficiency for the licensed profession or occupation.  The 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>irector</w:t>
      </w:r>
      <w:r>
        <w:rPr>
          <w:rFonts w:ascii="Arial" w:eastAsia="Arial" w:hAnsi="Arial" w:cs="Arial"/>
          <w:u w:val="single"/>
        </w:rPr>
        <w:t xml:space="preserve"> of the </w:t>
      </w:r>
      <w:bookmarkStart w:id="59" w:name="_LINE__23_80854dd7_d742_4a53_854b_4a5c2e"/>
      <w:bookmarkEnd w:id="58"/>
      <w:r>
        <w:rPr>
          <w:rFonts w:ascii="Arial" w:eastAsia="Arial" w:hAnsi="Arial" w:cs="Arial"/>
          <w:u w:val="single"/>
        </w:rPr>
        <w:t>Office of Professional and Occupational Regulation</w:t>
      </w:r>
      <w:r>
        <w:rPr>
          <w:rFonts w:ascii="Arial" w:eastAsia="Arial" w:hAnsi="Arial" w:cs="Arial"/>
          <w:u w:val="single"/>
        </w:rPr>
        <w:t xml:space="preserve"> may a</w:t>
      </w:r>
      <w:r>
        <w:rPr>
          <w:rFonts w:ascii="Arial" w:eastAsia="Arial" w:hAnsi="Arial" w:cs="Arial"/>
          <w:u w:val="single"/>
        </w:rPr>
        <w:t xml:space="preserve">dopt rules to implement this </w:t>
      </w:r>
      <w:bookmarkStart w:id="60" w:name="_LINE__24_c8c8b8ec_34ea_4989_a3d9_be15db"/>
      <w:bookmarkEnd w:id="59"/>
      <w:r>
        <w:rPr>
          <w:rFonts w:ascii="Arial" w:eastAsia="Arial" w:hAnsi="Arial" w:cs="Arial"/>
          <w:u w:val="single"/>
        </w:rPr>
        <w:t xml:space="preserve">paragraph.  Rules adopted pursuant to this paragraph are routine technical rules </w:t>
      </w:r>
      <w:bookmarkStart w:id="61" w:name="_LINE__25_f1124f60_23a8_4f88_ac19_afc490"/>
      <w:bookmarkEnd w:id="60"/>
      <w:r>
        <w:rPr>
          <w:rFonts w:ascii="Arial" w:eastAsia="Arial" w:hAnsi="Arial" w:cs="Arial"/>
          <w:u w:val="single"/>
        </w:rPr>
        <w:t>pursuant to Title 5, chapter 375, subchapter 2-A;</w:t>
      </w:r>
      <w:bookmarkEnd w:id="61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62" w:name="_BILL_SECTION_HEADER__d33b9b92_0f58_4e46"/>
      <w:bookmarkStart w:id="63" w:name="_BILL_SECTION__5fedc0a0_62c7_4bba_bb85_6"/>
      <w:bookmarkStart w:id="64" w:name="_PAR__8_7b82cbf6_f875_4da0_9d11_60afdbb1"/>
      <w:bookmarkStart w:id="65" w:name="_LINE__26_50c1b910_0b3f_4160_9c52_270c26"/>
      <w:bookmarkEnd w:id="43"/>
      <w:bookmarkEnd w:id="48"/>
      <w:bookmarkEnd w:id="49"/>
      <w:bookmarkEnd w:id="51"/>
      <w:bookmarkEnd w:id="52"/>
      <w:r>
        <w:rPr>
          <w:rFonts w:ascii="Arial" w:eastAsia="Arial" w:hAnsi="Arial" w:cs="Arial"/>
          <w:b/>
          <w:sz w:val="24"/>
        </w:rPr>
        <w:t xml:space="preserve">Sec. </w:t>
      </w:r>
      <w:bookmarkStart w:id="66" w:name="_BILL_SECTION_NUMBER__e139c218_ced0_4c16"/>
      <w:r>
        <w:rPr>
          <w:rFonts w:ascii="Arial" w:eastAsia="Arial" w:hAnsi="Arial" w:cs="Arial"/>
          <w:b/>
          <w:sz w:val="24"/>
        </w:rPr>
        <w:t>4</w:t>
      </w:r>
      <w:bookmarkEnd w:id="66"/>
      <w:r>
        <w:rPr>
          <w:rFonts w:ascii="Arial" w:eastAsia="Arial" w:hAnsi="Arial" w:cs="Arial"/>
          <w:b/>
          <w:sz w:val="24"/>
        </w:rPr>
        <w:t>.  10 MRSA §8003, sub-§2-A, ¶P</w:t>
      </w:r>
      <w:r>
        <w:rPr>
          <w:rFonts w:ascii="Arial" w:eastAsia="Arial" w:hAnsi="Arial" w:cs="Arial"/>
        </w:rPr>
        <w:t xml:space="preserve"> is enacted to read:</w:t>
      </w:r>
      <w:bookmarkEnd w:id="65"/>
    </w:p>
    <w:p w:rsidR="00F853ED" w:rsidP="00F853ED">
      <w:pPr>
        <w:ind w:left="720"/>
        <w:rPr>
          <w:rFonts w:ascii="Arial" w:eastAsia="Arial" w:hAnsi="Arial" w:cs="Arial"/>
        </w:rPr>
      </w:pPr>
      <w:bookmarkStart w:id="67" w:name="_STATUTE_NUMBER__2b08a0d6_6609_4496_90b7"/>
      <w:bookmarkStart w:id="68" w:name="_STATUTE_P__8a25a612_48f7_424b_9909_9777"/>
      <w:bookmarkStart w:id="69" w:name="_PAR__9_6a914074_334d_4ee0_853d_06cf24cc"/>
      <w:bookmarkStart w:id="70" w:name="_LINE__27_cbb62c6b_acbf_4ea3_9bd6_4eb62f"/>
      <w:bookmarkStart w:id="71" w:name="_PROCESSED_CHANGE__5ec18e1d_f369_46c2_9b"/>
      <w:bookmarkEnd w:id="62"/>
      <w:bookmarkEnd w:id="64"/>
      <w:r>
        <w:rPr>
          <w:rFonts w:ascii="Arial" w:eastAsia="Arial" w:hAnsi="Arial" w:cs="Arial"/>
          <w:u w:val="single"/>
        </w:rPr>
        <w:t>P</w:t>
      </w:r>
      <w:bookmarkEnd w:id="67"/>
      <w:r>
        <w:rPr>
          <w:rFonts w:ascii="Arial" w:eastAsia="Arial" w:hAnsi="Arial" w:cs="Arial"/>
          <w:u w:val="single"/>
        </w:rPr>
        <w:t xml:space="preserve">.  </w:t>
      </w:r>
      <w:bookmarkStart w:id="72" w:name="_STATUTE_CONTENT__661391fa_e256_4a39_afc"/>
      <w:r>
        <w:rPr>
          <w:rFonts w:ascii="Arial" w:eastAsia="Arial" w:hAnsi="Arial" w:cs="Arial"/>
          <w:u w:val="single"/>
        </w:rPr>
        <w:t xml:space="preserve">To exercise discretionary authority to waive </w:t>
      </w:r>
      <w:r>
        <w:rPr>
          <w:rFonts w:ascii="Arial" w:eastAsia="Arial" w:hAnsi="Arial" w:cs="Arial"/>
          <w:u w:val="single"/>
        </w:rPr>
        <w:t xml:space="preserve">examination fees and license </w:t>
      </w:r>
      <w:r>
        <w:rPr>
          <w:rFonts w:ascii="Arial" w:eastAsia="Arial" w:hAnsi="Arial" w:cs="Arial"/>
          <w:u w:val="single"/>
        </w:rPr>
        <w:t xml:space="preserve">fees set </w:t>
      </w:r>
      <w:bookmarkStart w:id="73" w:name="_LINE__28_016f2ae8_f8af_4f89_88dc_ebf846"/>
      <w:bookmarkEnd w:id="70"/>
      <w:r>
        <w:rPr>
          <w:rFonts w:ascii="Arial" w:eastAsia="Arial" w:hAnsi="Arial" w:cs="Arial"/>
          <w:u w:val="single"/>
        </w:rPr>
        <w:t xml:space="preserve">pursuant to paragraph D for applicants for licensure educated in or with relevant </w:t>
      </w:r>
      <w:bookmarkStart w:id="74" w:name="_LINE__29_565fae96_70a4_494a_871f_9639f1"/>
      <w:bookmarkEnd w:id="73"/>
      <w:r>
        <w:rPr>
          <w:rFonts w:ascii="Arial" w:eastAsia="Arial" w:hAnsi="Arial" w:cs="Arial"/>
          <w:u w:val="single"/>
        </w:rPr>
        <w:t>experience or licensure in other jurisdictions, includi</w:t>
      </w:r>
      <w:r>
        <w:rPr>
          <w:rFonts w:ascii="Arial" w:eastAsia="Arial" w:hAnsi="Arial" w:cs="Arial"/>
          <w:u w:val="single"/>
        </w:rPr>
        <w:t xml:space="preserve">ng other states, United States </w:t>
      </w:r>
      <w:bookmarkStart w:id="75" w:name="_LINE__30_320b82e4_b95f_4e81_a071_a0cf95"/>
      <w:bookmarkEnd w:id="74"/>
      <w:r>
        <w:rPr>
          <w:rFonts w:ascii="Arial" w:eastAsia="Arial" w:hAnsi="Arial" w:cs="Arial"/>
          <w:u w:val="single"/>
        </w:rPr>
        <w:t xml:space="preserve">territories, foreign nations and foreign administrative divisions.  The 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>irector</w:t>
      </w:r>
      <w:r>
        <w:rPr>
          <w:rFonts w:ascii="Arial" w:eastAsia="Arial" w:hAnsi="Arial" w:cs="Arial"/>
          <w:u w:val="single"/>
        </w:rPr>
        <w:t xml:space="preserve"> of the </w:t>
      </w:r>
      <w:bookmarkStart w:id="76" w:name="_LINE__31_5d3692a1_6e8f_418b_bea1_4d6a59"/>
      <w:bookmarkEnd w:id="75"/>
      <w:r>
        <w:rPr>
          <w:rFonts w:ascii="Arial" w:eastAsia="Arial" w:hAnsi="Arial" w:cs="Arial"/>
          <w:u w:val="single"/>
        </w:rPr>
        <w:t>Office of Professional and Occupational Regulation</w:t>
      </w:r>
      <w:r>
        <w:rPr>
          <w:rFonts w:ascii="Arial" w:eastAsia="Arial" w:hAnsi="Arial" w:cs="Arial"/>
          <w:u w:val="single"/>
        </w:rPr>
        <w:t xml:space="preserve"> may adopt rule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to implement this </w:t>
      </w:r>
      <w:bookmarkStart w:id="77" w:name="_LINE__32_cf804d09_72ae_412f_9f39_a1790a"/>
      <w:bookmarkEnd w:id="76"/>
      <w:r>
        <w:rPr>
          <w:rFonts w:ascii="Arial" w:eastAsia="Arial" w:hAnsi="Arial" w:cs="Arial"/>
          <w:u w:val="single"/>
        </w:rPr>
        <w:t xml:space="preserve">paragraph.  </w:t>
      </w:r>
      <w:r>
        <w:rPr>
          <w:rFonts w:ascii="Arial" w:eastAsia="Arial" w:hAnsi="Arial" w:cs="Arial"/>
          <w:u w:val="single"/>
        </w:rPr>
        <w:t xml:space="preserve">Rules adopted pursuant to this paragraph are routine technical rules </w:t>
      </w:r>
      <w:bookmarkStart w:id="78" w:name="_LINE__33_16dfe3be_6a90_4b20_b59d_17704b"/>
      <w:bookmarkEnd w:id="77"/>
      <w:r>
        <w:rPr>
          <w:rFonts w:ascii="Arial" w:eastAsia="Arial" w:hAnsi="Arial" w:cs="Arial"/>
          <w:u w:val="single"/>
        </w:rPr>
        <w:t>pursuant to Title 5, chapter 375, subchapter 2-A;</w:t>
      </w:r>
      <w:bookmarkEnd w:id="78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79" w:name="_BILL_SECTION_HEADER__588cfbc3_aa17_482a"/>
      <w:bookmarkStart w:id="80" w:name="_BILL_SECTION__5f3ed1c3_8032_4ad3_9b42_2"/>
      <w:bookmarkStart w:id="81" w:name="_PAR__10_0d9b6f27_6bdb_4eab_8135_fc9f817"/>
      <w:bookmarkStart w:id="82" w:name="_LINE__34_252be146_26a9_4707_939d_b41830"/>
      <w:bookmarkEnd w:id="63"/>
      <w:bookmarkEnd w:id="68"/>
      <w:bookmarkEnd w:id="69"/>
      <w:bookmarkEnd w:id="71"/>
      <w:bookmarkEnd w:id="72"/>
      <w:r>
        <w:rPr>
          <w:rFonts w:ascii="Arial" w:eastAsia="Arial" w:hAnsi="Arial" w:cs="Arial"/>
          <w:b/>
          <w:sz w:val="24"/>
        </w:rPr>
        <w:t xml:space="preserve">Sec. </w:t>
      </w:r>
      <w:bookmarkStart w:id="83" w:name="_BILL_SECTION_NUMBER__cb7087d5_9882_418d"/>
      <w:r>
        <w:rPr>
          <w:rFonts w:ascii="Arial" w:eastAsia="Arial" w:hAnsi="Arial" w:cs="Arial"/>
          <w:b/>
          <w:sz w:val="24"/>
        </w:rPr>
        <w:t>5</w:t>
      </w:r>
      <w:bookmarkEnd w:id="83"/>
      <w:r>
        <w:rPr>
          <w:rFonts w:ascii="Arial" w:eastAsia="Arial" w:hAnsi="Arial" w:cs="Arial"/>
          <w:b/>
          <w:sz w:val="24"/>
        </w:rPr>
        <w:t>.  10 MRSA §8003, sub-§2-A, ¶Q</w:t>
      </w:r>
      <w:r>
        <w:rPr>
          <w:rFonts w:ascii="Arial" w:eastAsia="Arial" w:hAnsi="Arial" w:cs="Arial"/>
        </w:rPr>
        <w:t xml:space="preserve"> is enacted to read:</w:t>
      </w:r>
      <w:bookmarkEnd w:id="82"/>
    </w:p>
    <w:p w:rsidR="00F853ED" w:rsidP="00F853ED">
      <w:pPr>
        <w:ind w:left="720"/>
        <w:rPr>
          <w:rFonts w:ascii="Arial" w:eastAsia="Arial" w:hAnsi="Arial" w:cs="Arial"/>
        </w:rPr>
      </w:pPr>
      <w:bookmarkStart w:id="84" w:name="_STATUTE_NUMBER__8523d2bd_b1f6_4e06_aecb"/>
      <w:bookmarkStart w:id="85" w:name="_STATUTE_P__0e019b81_f77d_4c6b_b7a4_c8eb"/>
      <w:bookmarkStart w:id="86" w:name="_PAR__11_ecd38a53_091b_43df_844a_5b2765a"/>
      <w:bookmarkStart w:id="87" w:name="_LINE__35_222889ab_5dc0_4c46_8292_603f0b"/>
      <w:bookmarkStart w:id="88" w:name="_PROCESSED_CHANGE__0265f3b4_6c28_4179_a9"/>
      <w:bookmarkEnd w:id="79"/>
      <w:bookmarkEnd w:id="81"/>
      <w:r>
        <w:rPr>
          <w:rFonts w:ascii="Arial" w:eastAsia="Arial" w:hAnsi="Arial" w:cs="Arial"/>
          <w:u w:val="single"/>
        </w:rPr>
        <w:t>Q</w:t>
      </w:r>
      <w:bookmarkEnd w:id="84"/>
      <w:r>
        <w:rPr>
          <w:rFonts w:ascii="Arial" w:eastAsia="Arial" w:hAnsi="Arial" w:cs="Arial"/>
          <w:u w:val="single"/>
        </w:rPr>
        <w:t xml:space="preserve">.  </w:t>
      </w:r>
      <w:bookmarkStart w:id="89" w:name="_STATUTE_CONTENT__694a6916_8b99_4d2b_8b8"/>
      <w:r>
        <w:rPr>
          <w:rFonts w:ascii="Arial" w:eastAsia="Arial" w:hAnsi="Arial" w:cs="Arial"/>
          <w:u w:val="single"/>
        </w:rPr>
        <w:t xml:space="preserve">To adopt rules </w:t>
      </w:r>
      <w:r>
        <w:rPr>
          <w:rFonts w:ascii="Arial" w:eastAsia="Arial" w:hAnsi="Arial" w:cs="Arial"/>
          <w:u w:val="single"/>
        </w:rPr>
        <w:t>defining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as appropriate</w:t>
      </w:r>
      <w:r>
        <w:rPr>
          <w:rFonts w:ascii="Arial" w:eastAsia="Arial" w:hAnsi="Arial" w:cs="Arial"/>
          <w:u w:val="single"/>
        </w:rPr>
        <w:t xml:space="preserve"> for licensing purposes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the </w:t>
      </w:r>
      <w:r>
        <w:rPr>
          <w:rFonts w:ascii="Arial" w:eastAsia="Arial" w:hAnsi="Arial" w:cs="Arial"/>
          <w:u w:val="single"/>
        </w:rPr>
        <w:t xml:space="preserve">term </w:t>
      </w:r>
      <w:bookmarkStart w:id="90" w:name="_LINE__36_9187d812_a345_408a_9ff5_7e7b4e"/>
      <w:bookmarkEnd w:id="87"/>
      <w:r>
        <w:rPr>
          <w:rFonts w:ascii="Arial" w:eastAsia="Arial" w:hAnsi="Arial" w:cs="Arial"/>
          <w:u w:val="single"/>
        </w:rPr>
        <w:t xml:space="preserve">"jurisdiction" to mean a state, a United States territory, a foreign nation or a foreign </w:t>
      </w:r>
      <w:bookmarkStart w:id="91" w:name="_LINE__37_91469548_498c_4d0d_bb4b_e0023f"/>
      <w:bookmarkEnd w:id="90"/>
      <w:r>
        <w:rPr>
          <w:rFonts w:ascii="Arial" w:eastAsia="Arial" w:hAnsi="Arial" w:cs="Arial"/>
          <w:u w:val="single"/>
        </w:rPr>
        <w:t xml:space="preserve">administrative division that issues a license or credential.  </w:t>
      </w:r>
      <w:r>
        <w:rPr>
          <w:rFonts w:ascii="Arial" w:eastAsia="Arial" w:hAnsi="Arial" w:cs="Arial"/>
          <w:u w:val="single"/>
        </w:rPr>
        <w:t xml:space="preserve">Rules adopted pursuant to </w:t>
      </w:r>
      <w:bookmarkStart w:id="92" w:name="_LINE__38_972c0dc9_26bf_4949_80d9_2fa299"/>
      <w:bookmarkEnd w:id="91"/>
      <w:r>
        <w:rPr>
          <w:rFonts w:ascii="Arial" w:eastAsia="Arial" w:hAnsi="Arial" w:cs="Arial"/>
          <w:u w:val="single"/>
        </w:rPr>
        <w:t xml:space="preserve">this paragraph are routine technical rules pursuant to Title 5, chapter 375, subchapter </w:t>
      </w:r>
      <w:bookmarkStart w:id="93" w:name="_LINE__39_47c04e6f_1ed7_4e5a_acf1_93da1d"/>
      <w:bookmarkEnd w:id="92"/>
      <w:r>
        <w:rPr>
          <w:rFonts w:ascii="Arial" w:eastAsia="Arial" w:hAnsi="Arial" w:cs="Arial"/>
          <w:u w:val="single"/>
        </w:rPr>
        <w:t>2-A;</w:t>
      </w:r>
      <w:r>
        <w:rPr>
          <w:rFonts w:ascii="Arial" w:eastAsia="Arial" w:hAnsi="Arial" w:cs="Arial"/>
          <w:u w:val="single"/>
        </w:rPr>
        <w:t xml:space="preserve"> and</w:t>
      </w:r>
      <w:bookmarkEnd w:id="93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94" w:name="_BILL_SECTION_HEADER__b9db139a_cded_455a"/>
      <w:bookmarkStart w:id="95" w:name="_BILL_SECTION__7f46a651_af7b_44ac_9d92_c"/>
      <w:bookmarkStart w:id="96" w:name="_PAR__12_809f08f0_0e33_47e8_a66b_2e073a1"/>
      <w:bookmarkStart w:id="97" w:name="_LINE__40_5e1f202b_9aa4_435b_8c36_020c92"/>
      <w:bookmarkEnd w:id="80"/>
      <w:bookmarkEnd w:id="85"/>
      <w:bookmarkEnd w:id="86"/>
      <w:bookmarkEnd w:id="88"/>
      <w:bookmarkEnd w:id="89"/>
      <w:r>
        <w:rPr>
          <w:rFonts w:ascii="Arial" w:eastAsia="Arial" w:hAnsi="Arial" w:cs="Arial"/>
          <w:b/>
          <w:sz w:val="24"/>
        </w:rPr>
        <w:t xml:space="preserve">Sec. </w:t>
      </w:r>
      <w:bookmarkStart w:id="98" w:name="_BILL_SECTION_NUMBER__7f1b74f0_459d_4817"/>
      <w:r>
        <w:rPr>
          <w:rFonts w:ascii="Arial" w:eastAsia="Arial" w:hAnsi="Arial" w:cs="Arial"/>
          <w:b/>
          <w:sz w:val="24"/>
        </w:rPr>
        <w:t>6</w:t>
      </w:r>
      <w:bookmarkEnd w:id="98"/>
      <w:r>
        <w:rPr>
          <w:rFonts w:ascii="Arial" w:eastAsia="Arial" w:hAnsi="Arial" w:cs="Arial"/>
          <w:b/>
          <w:sz w:val="24"/>
        </w:rPr>
        <w:t>.  10 MRSA §8003, sub-§2-A, ¶R</w:t>
      </w:r>
      <w:r>
        <w:rPr>
          <w:rFonts w:ascii="Arial" w:eastAsia="Arial" w:hAnsi="Arial" w:cs="Arial"/>
        </w:rPr>
        <w:t xml:space="preserve"> is enacted to read:</w:t>
      </w:r>
      <w:bookmarkEnd w:id="97"/>
    </w:p>
    <w:p w:rsidR="00F853ED" w:rsidP="00F853ED">
      <w:pPr>
        <w:ind w:left="720"/>
        <w:rPr>
          <w:rFonts w:ascii="Arial" w:eastAsia="Arial" w:hAnsi="Arial" w:cs="Arial"/>
        </w:rPr>
      </w:pPr>
      <w:bookmarkStart w:id="99" w:name="_STATUTE_NUMBER__483c046a_e402_4f42_9c40"/>
      <w:bookmarkStart w:id="100" w:name="_STATUTE_P__3d1376b3_7021_433f_adcb_d7b0"/>
      <w:bookmarkStart w:id="101" w:name="_PAR__13_e61c43ca_37df_49b8_8025_7c3a2b5"/>
      <w:bookmarkStart w:id="102" w:name="_LINE__41_809088d7_eddd_4930_94ad_3208af"/>
      <w:bookmarkStart w:id="103" w:name="_PROCESSED_CHANGE__16f7bf03_2bed_4982_b2"/>
      <w:bookmarkEnd w:id="94"/>
      <w:bookmarkEnd w:id="96"/>
      <w:r>
        <w:rPr>
          <w:rFonts w:ascii="Arial" w:eastAsia="Arial" w:hAnsi="Arial" w:cs="Arial"/>
          <w:u w:val="single"/>
        </w:rPr>
        <w:t>R</w:t>
      </w:r>
      <w:bookmarkEnd w:id="99"/>
      <w:r>
        <w:rPr>
          <w:rFonts w:ascii="Arial" w:eastAsia="Arial" w:hAnsi="Arial" w:cs="Arial"/>
          <w:u w:val="single"/>
        </w:rPr>
        <w:t xml:space="preserve">.  </w:t>
      </w:r>
      <w:bookmarkStart w:id="104" w:name="_STATUTE_CONTENT__b4b919bb_145e_4b7d_bce"/>
      <w:r>
        <w:rPr>
          <w:rFonts w:ascii="Arial" w:eastAsia="Arial" w:hAnsi="Arial" w:cs="Arial"/>
          <w:u w:val="single"/>
        </w:rPr>
        <w:t xml:space="preserve">To accept funds from the Federal Government, from any political subdivision of </w:t>
      </w:r>
      <w:bookmarkStart w:id="105" w:name="_LINE__42_3c4bf7a1_bf16_4e87_8b13_f27229"/>
      <w:bookmarkEnd w:id="102"/>
      <w:r>
        <w:rPr>
          <w:rFonts w:ascii="Arial" w:eastAsia="Arial" w:hAnsi="Arial" w:cs="Arial"/>
          <w:u w:val="single"/>
        </w:rPr>
        <w:t xml:space="preserve">the State or from any individual, foundation or corporation and to expend those funds </w:t>
      </w:r>
      <w:bookmarkStart w:id="106" w:name="_PAGE_SPLIT__e559ba67_2418_4f59_a55c_ba4"/>
      <w:bookmarkStart w:id="107" w:name="_PAGE__2_27c95fbf_a64d_4538_bd6f_9ae76e9"/>
      <w:bookmarkStart w:id="108" w:name="_PAR__1_6aaee1a8_ea12_4ca3_92da_f7910a3b"/>
      <w:bookmarkStart w:id="109" w:name="_LINE__1_7643ff04_b4d8_48f3_8619_25c9c9d"/>
      <w:bookmarkEnd w:id="3"/>
      <w:bookmarkEnd w:id="101"/>
      <w:bookmarkEnd w:id="105"/>
      <w:r>
        <w:rPr>
          <w:rFonts w:ascii="Arial" w:eastAsia="Arial" w:hAnsi="Arial" w:cs="Arial"/>
          <w:u w:val="single"/>
        </w:rPr>
        <w:t>f</w:t>
      </w:r>
      <w:bookmarkEnd w:id="106"/>
      <w:r>
        <w:rPr>
          <w:rFonts w:ascii="Arial" w:eastAsia="Arial" w:hAnsi="Arial" w:cs="Arial"/>
          <w:u w:val="single"/>
        </w:rPr>
        <w:t>or purposes consisten</w:t>
      </w:r>
      <w:r>
        <w:rPr>
          <w:rFonts w:ascii="Arial" w:eastAsia="Arial" w:hAnsi="Arial" w:cs="Arial"/>
          <w:u w:val="single"/>
        </w:rPr>
        <w:t xml:space="preserve">t with this section.  The 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>irector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of the Office of Professional </w:t>
      </w:r>
      <w:bookmarkStart w:id="110" w:name="_LINE__2_8d34d291_49b8_42b2_83c4_b6d8132"/>
      <w:bookmarkEnd w:id="109"/>
      <w:r>
        <w:rPr>
          <w:rFonts w:ascii="Arial" w:eastAsia="Arial" w:hAnsi="Arial" w:cs="Arial"/>
          <w:u w:val="single"/>
        </w:rPr>
        <w:t>and Occupational Regulation</w:t>
      </w:r>
      <w:r>
        <w:rPr>
          <w:rFonts w:ascii="Arial" w:eastAsia="Arial" w:hAnsi="Arial" w:cs="Arial"/>
          <w:u w:val="single"/>
        </w:rPr>
        <w:t xml:space="preserve"> may also provide grants to nongovernmental entities for </w:t>
      </w:r>
      <w:bookmarkStart w:id="111" w:name="_LINE__3_69fd6987_2212_45cb_a4cb_bd14225"/>
      <w:bookmarkEnd w:id="110"/>
      <w:r>
        <w:rPr>
          <w:rFonts w:ascii="Arial" w:eastAsia="Arial" w:hAnsi="Arial" w:cs="Arial"/>
          <w:u w:val="single"/>
        </w:rPr>
        <w:t>purposes consistent with this section.</w:t>
      </w:r>
      <w:bookmarkEnd w:id="111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112" w:name="_BILL_SECTION_HEADER__6018a24c_c0e3_4e45"/>
      <w:bookmarkStart w:id="113" w:name="_BILL_SECTION__cb10a84a_aaab_4edc_aadb_5"/>
      <w:bookmarkStart w:id="114" w:name="_PAR__2_59ee76b3_c91a_46ef_b1ee_c1ade129"/>
      <w:bookmarkStart w:id="115" w:name="_LINE__4_b913f507_6d36_4efc_aa84_630782d"/>
      <w:bookmarkEnd w:id="95"/>
      <w:bookmarkEnd w:id="100"/>
      <w:bookmarkEnd w:id="103"/>
      <w:bookmarkEnd w:id="104"/>
      <w:bookmarkEnd w:id="108"/>
      <w:r>
        <w:rPr>
          <w:rFonts w:ascii="Arial" w:eastAsia="Arial" w:hAnsi="Arial" w:cs="Arial"/>
          <w:b/>
          <w:sz w:val="24"/>
        </w:rPr>
        <w:t xml:space="preserve">Sec. </w:t>
      </w:r>
      <w:bookmarkStart w:id="116" w:name="_BILL_SECTION_NUMBER__6bd698a9_fdd5_419a"/>
      <w:r>
        <w:rPr>
          <w:rFonts w:ascii="Arial" w:eastAsia="Arial" w:hAnsi="Arial" w:cs="Arial"/>
          <w:b/>
          <w:sz w:val="24"/>
        </w:rPr>
        <w:t>7</w:t>
      </w:r>
      <w:bookmarkEnd w:id="116"/>
      <w:r>
        <w:rPr>
          <w:rFonts w:ascii="Arial" w:eastAsia="Arial" w:hAnsi="Arial" w:cs="Arial"/>
          <w:b/>
          <w:sz w:val="24"/>
        </w:rPr>
        <w:t>.  10 MRSA §8003, sub-§5-A, ¶D,</w:t>
      </w:r>
      <w:r>
        <w:rPr>
          <w:rFonts w:ascii="Arial" w:eastAsia="Arial" w:hAnsi="Arial" w:cs="Arial"/>
        </w:rPr>
        <w:t xml:space="preserve"> as amended by PL 2011, c. 286, Pt. B, </w:t>
      </w:r>
      <w:bookmarkStart w:id="117" w:name="_LINE__5_beb555a2_eb06_4073_9705_718f054"/>
      <w:bookmarkEnd w:id="115"/>
      <w:r>
        <w:rPr>
          <w:rFonts w:ascii="Arial" w:eastAsia="Arial" w:hAnsi="Arial" w:cs="Arial"/>
        </w:rPr>
        <w:t>§2, is further amended by amending subparagraph (5) to read:</w:t>
      </w:r>
      <w:bookmarkEnd w:id="117"/>
    </w:p>
    <w:p w:rsidR="00F853ED" w:rsidP="00F853ED">
      <w:pPr>
        <w:ind w:left="1080"/>
        <w:rPr>
          <w:rFonts w:ascii="Arial" w:eastAsia="Arial" w:hAnsi="Arial" w:cs="Arial"/>
        </w:rPr>
      </w:pPr>
      <w:bookmarkStart w:id="118" w:name="_STATUTE_SP__54c026db_765d_48f3_a965_7e4"/>
      <w:bookmarkStart w:id="119" w:name="_PAR__3_b953c7a5_f6ee_499a_b197_7fc596bc"/>
      <w:bookmarkStart w:id="120" w:name="_LINE__6_ef487934_d45e_4488_9464_8bb0199"/>
      <w:bookmarkEnd w:id="112"/>
      <w:bookmarkEnd w:id="114"/>
      <w:r>
        <w:rPr>
          <w:rFonts w:ascii="Arial" w:eastAsia="Arial" w:hAnsi="Arial" w:cs="Arial"/>
        </w:rPr>
        <w:t>(</w:t>
      </w:r>
      <w:bookmarkStart w:id="121" w:name="_STATUTE_NUMBER__07a07b9e_5092_4894_a304"/>
      <w:r>
        <w:rPr>
          <w:rFonts w:ascii="Arial" w:eastAsia="Arial" w:hAnsi="Arial" w:cs="Arial"/>
        </w:rPr>
        <w:t>5</w:t>
      </w:r>
      <w:bookmarkEnd w:id="121"/>
      <w:r>
        <w:rPr>
          <w:rFonts w:ascii="Arial" w:eastAsia="Arial" w:hAnsi="Arial" w:cs="Arial"/>
        </w:rPr>
        <w:t xml:space="preserve">)  </w:t>
      </w:r>
      <w:bookmarkStart w:id="122" w:name="_STATUTE_CONTENT__19cc8360_7163_40b7_a5c"/>
      <w:r>
        <w:rPr>
          <w:rFonts w:ascii="Arial" w:eastAsia="Arial" w:hAnsi="Arial" w:cs="Arial"/>
        </w:rPr>
        <w:t xml:space="preserve">Grant inactive status licenses to licensees in accordance with rules that may be </w:t>
      </w:r>
      <w:bookmarkStart w:id="123" w:name="_LINE__7_993274d1_5af8_4b3a_875d_edb0dbf"/>
      <w:bookmarkEnd w:id="120"/>
      <w:r>
        <w:rPr>
          <w:rFonts w:ascii="Arial" w:eastAsia="Arial" w:hAnsi="Arial" w:cs="Arial"/>
        </w:rPr>
        <w:t xml:space="preserve">adopted by each office, board or commission.  The fee for an inactive status license </w:t>
      </w:r>
      <w:bookmarkStart w:id="124" w:name="_LINE__8_36f32a80_4292_46a7_b296_5800001"/>
      <w:bookmarkEnd w:id="123"/>
      <w:r>
        <w:rPr>
          <w:rFonts w:ascii="Arial" w:eastAsia="Arial" w:hAnsi="Arial" w:cs="Arial"/>
        </w:rPr>
        <w:t xml:space="preserve">may not exceed the statutory fee cap for license renewal set forth in the governing </w:t>
      </w:r>
      <w:bookmarkStart w:id="125" w:name="_LINE__9_5cf8c89d_1cdc_4020_b21b_c6b3b9a"/>
      <w:bookmarkEnd w:id="124"/>
      <w:r>
        <w:rPr>
          <w:rFonts w:ascii="Arial" w:eastAsia="Arial" w:hAnsi="Arial" w:cs="Arial"/>
        </w:rPr>
        <w:t xml:space="preserve">law of the office, board or commission.  Licensees in inactive status are required </w:t>
      </w:r>
      <w:bookmarkStart w:id="126" w:name="_LINE__10_eb449c68_b674_4ae5_add2_b28411"/>
      <w:bookmarkEnd w:id="125"/>
      <w:r>
        <w:rPr>
          <w:rFonts w:ascii="Arial" w:eastAsia="Arial" w:hAnsi="Arial" w:cs="Arial"/>
        </w:rPr>
        <w:t xml:space="preserve">to pay license renewal fees for renewal of an inactive status license and may be </w:t>
      </w:r>
      <w:bookmarkStart w:id="127" w:name="_LINE__11_2c3cc245_f98d_4801_95be_3162c9"/>
      <w:bookmarkEnd w:id="126"/>
      <w:r>
        <w:rPr>
          <w:rFonts w:ascii="Arial" w:eastAsia="Arial" w:hAnsi="Arial" w:cs="Arial"/>
        </w:rPr>
        <w:t xml:space="preserve">required to pay a reinstatement fee as set by the Director of the Office of </w:t>
      </w:r>
      <w:bookmarkStart w:id="128" w:name="_LINE__12_00be708a_5438_4692_adc6_7c4e64"/>
      <w:bookmarkEnd w:id="127"/>
      <w:r>
        <w:rPr>
          <w:rFonts w:ascii="Arial" w:eastAsia="Arial" w:hAnsi="Arial" w:cs="Arial"/>
        </w:rPr>
        <w:t xml:space="preserve">Professional and Occupational Regulation if the license is reactivated on a date </w:t>
      </w:r>
      <w:bookmarkStart w:id="129" w:name="_LINE__13_b712aed1_a2f4_4696_bdd2_9ce6fc"/>
      <w:bookmarkEnd w:id="128"/>
      <w:r>
        <w:rPr>
          <w:rFonts w:ascii="Arial" w:eastAsia="Arial" w:hAnsi="Arial" w:cs="Arial"/>
        </w:rPr>
        <w:t xml:space="preserve">other than the ordinary renewal date of the license.  Any rules of an office, board </w:t>
      </w:r>
      <w:bookmarkStart w:id="130" w:name="_LINE__14_62ecc9b6_cd72_44ee_bb9d_eaa13d"/>
      <w:bookmarkEnd w:id="129"/>
      <w:r>
        <w:rPr>
          <w:rFonts w:ascii="Arial" w:eastAsia="Arial" w:hAnsi="Arial" w:cs="Arial"/>
        </w:rPr>
        <w:t xml:space="preserve">or commission regulating inactive status licensure must describe the obligations of </w:t>
      </w:r>
      <w:bookmarkStart w:id="131" w:name="_LINE__15_24fb52f5_9a81_47a0_b7c7_e914f2"/>
      <w:bookmarkEnd w:id="130"/>
      <w:r>
        <w:rPr>
          <w:rFonts w:ascii="Arial" w:eastAsia="Arial" w:hAnsi="Arial" w:cs="Arial"/>
        </w:rPr>
        <w:t xml:space="preserve">an inactive status licensee with respect to any ongoing continuing education </w:t>
      </w:r>
      <w:bookmarkStart w:id="132" w:name="_LINE__16_6de13856_d5a7_4494_92b8_7425e0"/>
      <w:bookmarkEnd w:id="131"/>
      <w:r>
        <w:rPr>
          <w:rFonts w:ascii="Arial" w:eastAsia="Arial" w:hAnsi="Arial" w:cs="Arial"/>
        </w:rPr>
        <w:t xml:space="preserve">requirement in effect for licensees of the office, board or commission and must set </w:t>
      </w:r>
      <w:bookmarkStart w:id="133" w:name="_LINE__17_7bfced95_825b_43f3_9102_d92dc8"/>
      <w:bookmarkEnd w:id="132"/>
      <w:r>
        <w:rPr>
          <w:rFonts w:ascii="Arial" w:eastAsia="Arial" w:hAnsi="Arial" w:cs="Arial"/>
        </w:rPr>
        <w:t xml:space="preserve">forth any requirements for reinstatement to active status, which requirements may </w:t>
      </w:r>
      <w:bookmarkStart w:id="134" w:name="_LINE__18_1590a488_eeed_481b_b701_aac9d9"/>
      <w:bookmarkEnd w:id="133"/>
      <w:r>
        <w:rPr>
          <w:rFonts w:ascii="Arial" w:eastAsia="Arial" w:hAnsi="Arial" w:cs="Arial"/>
        </w:rPr>
        <w:t xml:space="preserve">include continuing education.  Rules adopted pursuant to this subparagraph are </w:t>
      </w:r>
      <w:bookmarkStart w:id="135" w:name="_LINE__19_0f6b5f30_6882_44ce_950e_45b5aa"/>
      <w:bookmarkEnd w:id="134"/>
      <w:r>
        <w:rPr>
          <w:rFonts w:ascii="Arial" w:eastAsia="Arial" w:hAnsi="Arial" w:cs="Arial"/>
        </w:rPr>
        <w:t xml:space="preserve">routine technical rules as described in Title 5, chapter 375, subchapter 2-A; </w:t>
      </w:r>
      <w:bookmarkStart w:id="136" w:name="_PROCESSED_CHANGE__72654650_147e_4d3a_91"/>
      <w:r>
        <w:rPr>
          <w:rFonts w:ascii="Arial" w:eastAsia="Arial" w:hAnsi="Arial" w:cs="Arial"/>
          <w:strike/>
        </w:rPr>
        <w:t>and</w:t>
      </w:r>
      <w:bookmarkEnd w:id="122"/>
      <w:bookmarkEnd w:id="135"/>
      <w:bookmarkEnd w:id="136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137" w:name="_BILL_SECTION_HEADER__e0ea0bf2_804a_40f4"/>
      <w:bookmarkStart w:id="138" w:name="_BILL_SECTION__25bf3daf_b0fc_4361_a07a_3"/>
      <w:bookmarkStart w:id="139" w:name="_PAR__4_b2d9c378_9c06_4bea_a672_1b4dc023"/>
      <w:bookmarkStart w:id="140" w:name="_LINE__20_ba43f604_6b45_421e_806f_7196f9"/>
      <w:bookmarkEnd w:id="113"/>
      <w:bookmarkEnd w:id="118"/>
      <w:bookmarkEnd w:id="119"/>
      <w:r>
        <w:rPr>
          <w:rFonts w:ascii="Arial" w:eastAsia="Arial" w:hAnsi="Arial" w:cs="Arial"/>
          <w:b/>
          <w:sz w:val="24"/>
        </w:rPr>
        <w:t xml:space="preserve">Sec. </w:t>
      </w:r>
      <w:bookmarkStart w:id="141" w:name="_BILL_SECTION_NUMBER__504b27b9_d88c_4c9d"/>
      <w:r>
        <w:rPr>
          <w:rFonts w:ascii="Arial" w:eastAsia="Arial" w:hAnsi="Arial" w:cs="Arial"/>
          <w:b/>
          <w:sz w:val="24"/>
        </w:rPr>
        <w:t>8</w:t>
      </w:r>
      <w:bookmarkEnd w:id="141"/>
      <w:r>
        <w:rPr>
          <w:rFonts w:ascii="Arial" w:eastAsia="Arial" w:hAnsi="Arial" w:cs="Arial"/>
          <w:b/>
          <w:sz w:val="24"/>
        </w:rPr>
        <w:t>.  10 MRSA §8003, sub-§5-A, ¶D,</w:t>
      </w:r>
      <w:r>
        <w:rPr>
          <w:rFonts w:ascii="Arial" w:eastAsia="Arial" w:hAnsi="Arial" w:cs="Arial"/>
        </w:rPr>
        <w:t xml:space="preserve"> as amended by PL 2011, c. 286, Pt. B, </w:t>
      </w:r>
      <w:bookmarkStart w:id="142" w:name="_LINE__21_f39ab4f8_d6cc_4c92_a235_b8f190"/>
      <w:bookmarkEnd w:id="140"/>
      <w:r>
        <w:rPr>
          <w:rFonts w:ascii="Arial" w:eastAsia="Arial" w:hAnsi="Arial" w:cs="Arial"/>
        </w:rPr>
        <w:t>§2, is further amended by amending subparagraph (6) to read:</w:t>
      </w:r>
      <w:bookmarkEnd w:id="142"/>
    </w:p>
    <w:p w:rsidR="00F853ED" w:rsidP="00F853ED">
      <w:pPr>
        <w:ind w:left="1080"/>
        <w:rPr>
          <w:rFonts w:ascii="Arial" w:eastAsia="Arial" w:hAnsi="Arial" w:cs="Arial"/>
        </w:rPr>
      </w:pPr>
      <w:bookmarkStart w:id="143" w:name="_STATUTE_SP__ceaebccf_73e4_43ae_be6e_99f"/>
      <w:bookmarkStart w:id="144" w:name="_PAR__5_9c1f6aaa_93e3_44e1_81c0_9dacb815"/>
      <w:bookmarkStart w:id="145" w:name="_LINE__22_50e54fde_0efa_4056_aa96_e03860"/>
      <w:bookmarkEnd w:id="137"/>
      <w:bookmarkEnd w:id="139"/>
      <w:r>
        <w:rPr>
          <w:rFonts w:ascii="Arial" w:eastAsia="Arial" w:hAnsi="Arial" w:cs="Arial"/>
        </w:rPr>
        <w:t>(</w:t>
      </w:r>
      <w:bookmarkStart w:id="146" w:name="_STATUTE_NUMBER__00a45bdc_0b2a_4a40_aea8"/>
      <w:r>
        <w:rPr>
          <w:rFonts w:ascii="Arial" w:eastAsia="Arial" w:hAnsi="Arial" w:cs="Arial"/>
        </w:rPr>
        <w:t>6</w:t>
      </w:r>
      <w:bookmarkEnd w:id="146"/>
      <w:r>
        <w:rPr>
          <w:rFonts w:ascii="Arial" w:eastAsia="Arial" w:hAnsi="Arial" w:cs="Arial"/>
        </w:rPr>
        <w:t xml:space="preserve">)  </w:t>
      </w:r>
      <w:bookmarkStart w:id="147" w:name="_STATUTE_CONTENT__f8b3cb9b_048f_401f_9b4"/>
      <w:r>
        <w:rPr>
          <w:rFonts w:ascii="Arial" w:eastAsia="Arial" w:hAnsi="Arial" w:cs="Arial"/>
        </w:rPr>
        <w:t xml:space="preserve">Delegate to staff the authority to review and approve applications for licensure </w:t>
      </w:r>
      <w:bookmarkStart w:id="148" w:name="_LINE__23_489efca2_3bbb_4a77_8efa_fc47e2"/>
      <w:bookmarkEnd w:id="145"/>
      <w:r>
        <w:rPr>
          <w:rFonts w:ascii="Arial" w:eastAsia="Arial" w:hAnsi="Arial" w:cs="Arial"/>
        </w:rPr>
        <w:t xml:space="preserve">pursuant to procedures and criteria established by rule. Rules adopted pursuant to </w:t>
      </w:r>
      <w:bookmarkStart w:id="149" w:name="_LINE__24_0328be4f_f1e9_4ef6_b167_5791f7"/>
      <w:bookmarkEnd w:id="148"/>
      <w:r>
        <w:rPr>
          <w:rFonts w:ascii="Arial" w:eastAsia="Arial" w:hAnsi="Arial" w:cs="Arial"/>
        </w:rPr>
        <w:t xml:space="preserve">this subparagraph are routine technical rules as described in Title 5, chapter 375, </w:t>
      </w:r>
      <w:bookmarkStart w:id="150" w:name="_LINE__25_7ea3b6f5_e15f_418f_a1ed_a37276"/>
      <w:bookmarkEnd w:id="149"/>
      <w:r>
        <w:rPr>
          <w:rFonts w:ascii="Arial" w:eastAsia="Arial" w:hAnsi="Arial" w:cs="Arial"/>
        </w:rPr>
        <w:t>subchapter 2-A</w:t>
      </w:r>
      <w:bookmarkStart w:id="151" w:name="_PROCESSED_CHANGE__ba60e1a3_9297_421f_87"/>
      <w:r>
        <w:rPr>
          <w:rFonts w:ascii="Arial" w:eastAsia="Arial" w:hAnsi="Arial" w:cs="Arial"/>
          <w:strike/>
        </w:rPr>
        <w:t>.</w:t>
      </w:r>
      <w:bookmarkStart w:id="152" w:name="_PROCESSED_CHANGE__00c050ad_6a05_46e0_9e"/>
      <w:bookmarkEnd w:id="151"/>
      <w:r>
        <w:rPr>
          <w:rFonts w:ascii="Arial" w:eastAsia="Arial" w:hAnsi="Arial" w:cs="Arial"/>
          <w:u w:val="single"/>
        </w:rPr>
        <w:t>; and</w:t>
      </w:r>
      <w:bookmarkEnd w:id="147"/>
      <w:bookmarkEnd w:id="150"/>
      <w:bookmarkEnd w:id="152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153" w:name="_BILL_SECTION_HEADER__95fc9de3_bd44_4947"/>
      <w:bookmarkStart w:id="154" w:name="_BILL_SECTION__0bd68637_3856_4799_bae1_4"/>
      <w:bookmarkStart w:id="155" w:name="_PAR__6_380c57ae_ac94_446c_af6c_72003714"/>
      <w:bookmarkStart w:id="156" w:name="_LINE__26_d32dd901_b4b6_4780_b228_9ecb13"/>
      <w:bookmarkEnd w:id="138"/>
      <w:bookmarkEnd w:id="143"/>
      <w:bookmarkEnd w:id="144"/>
      <w:r>
        <w:rPr>
          <w:rFonts w:ascii="Arial" w:eastAsia="Arial" w:hAnsi="Arial" w:cs="Arial"/>
          <w:b/>
          <w:sz w:val="24"/>
        </w:rPr>
        <w:t xml:space="preserve">Sec. </w:t>
      </w:r>
      <w:bookmarkStart w:id="157" w:name="_BILL_SECTION_NUMBER__4fa9c0df_e8ad_4f58"/>
      <w:r>
        <w:rPr>
          <w:rFonts w:ascii="Arial" w:eastAsia="Arial" w:hAnsi="Arial" w:cs="Arial"/>
          <w:b/>
          <w:sz w:val="24"/>
        </w:rPr>
        <w:t>9</w:t>
      </w:r>
      <w:bookmarkEnd w:id="157"/>
      <w:r>
        <w:rPr>
          <w:rFonts w:ascii="Arial" w:eastAsia="Arial" w:hAnsi="Arial" w:cs="Arial"/>
          <w:b/>
          <w:sz w:val="24"/>
        </w:rPr>
        <w:t>.  10 MRSA §8003, sub-§5-A, ¶D</w:t>
      </w:r>
      <w:r>
        <w:rPr>
          <w:rFonts w:ascii="Arial" w:eastAsia="Arial" w:hAnsi="Arial" w:cs="Arial"/>
        </w:rPr>
        <w:t xml:space="preserve">, as amended by PL 2011, c. 286, Pt. B, </w:t>
      </w:r>
      <w:bookmarkStart w:id="158" w:name="_LINE__27_997afc14_084c_4c21_886a_617efe"/>
      <w:bookmarkEnd w:id="156"/>
      <w:r>
        <w:rPr>
          <w:rFonts w:ascii="Arial" w:eastAsia="Arial" w:hAnsi="Arial" w:cs="Arial"/>
        </w:rPr>
        <w:t>§2, is further amended by enacting a new subparagraph (7) to read:</w:t>
      </w:r>
      <w:bookmarkEnd w:id="158"/>
    </w:p>
    <w:p w:rsidR="00F853ED" w:rsidP="00F853ED">
      <w:pPr>
        <w:ind w:left="1080"/>
        <w:rPr>
          <w:rFonts w:ascii="Arial" w:eastAsia="Arial" w:hAnsi="Arial" w:cs="Arial"/>
        </w:rPr>
      </w:pPr>
      <w:bookmarkStart w:id="159" w:name="_STATUTE_SP__75264949_e0d9_4179_8ace_e1e"/>
      <w:bookmarkStart w:id="160" w:name="_PAR__7_5abdb5db_09f9_42f1_8231_50baa5ab"/>
      <w:bookmarkStart w:id="161" w:name="_LINE__28_85dfff40_3c53_4b8e_8943_9a16fd"/>
      <w:bookmarkStart w:id="162" w:name="_PROCESSED_CHANGE__1fe4e0a2_80d3_4950_80"/>
      <w:bookmarkEnd w:id="153"/>
      <w:bookmarkEnd w:id="155"/>
      <w:r>
        <w:rPr>
          <w:rFonts w:ascii="Arial" w:eastAsia="Arial" w:hAnsi="Arial" w:cs="Arial"/>
          <w:u w:val="single"/>
        </w:rPr>
        <w:t>(</w:t>
      </w:r>
      <w:bookmarkStart w:id="163" w:name="_STATUTE_NUMBER__ff5191f6_59e4_45bb_b6d7"/>
      <w:r>
        <w:rPr>
          <w:rFonts w:ascii="Arial" w:eastAsia="Arial" w:hAnsi="Arial" w:cs="Arial"/>
          <w:u w:val="single"/>
        </w:rPr>
        <w:t>7</w:t>
      </w:r>
      <w:bookmarkEnd w:id="163"/>
      <w:r>
        <w:rPr>
          <w:rFonts w:ascii="Arial" w:eastAsia="Arial" w:hAnsi="Arial" w:cs="Arial"/>
          <w:u w:val="single"/>
        </w:rPr>
        <w:t xml:space="preserve">)  </w:t>
      </w:r>
      <w:bookmarkStart w:id="164" w:name="_STATUTE_CONTENT__c934f497_b43c_4c76_94b"/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xercise </w:t>
      </w:r>
      <w:r>
        <w:rPr>
          <w:rFonts w:ascii="Arial" w:eastAsia="Arial" w:hAnsi="Arial" w:cs="Arial"/>
          <w:u w:val="single"/>
        </w:rPr>
        <w:t xml:space="preserve">discretionary authority to grant provisional licenses to </w:t>
      </w:r>
      <w:r>
        <w:rPr>
          <w:rFonts w:ascii="Arial" w:eastAsia="Arial" w:hAnsi="Arial" w:cs="Arial"/>
          <w:u w:val="single"/>
        </w:rPr>
        <w:t>applicants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for </w:t>
      </w:r>
      <w:bookmarkStart w:id="165" w:name="_LINE__29_06fa68ce_de94_45d2_973f_c8120f"/>
      <w:bookmarkEnd w:id="161"/>
      <w:r>
        <w:rPr>
          <w:rFonts w:ascii="Arial" w:eastAsia="Arial" w:hAnsi="Arial" w:cs="Arial"/>
          <w:u w:val="single"/>
        </w:rPr>
        <w:t xml:space="preserve">licensure </w:t>
      </w:r>
      <w:r>
        <w:rPr>
          <w:rFonts w:ascii="Arial" w:eastAsia="Arial" w:hAnsi="Arial" w:cs="Arial"/>
          <w:u w:val="single"/>
        </w:rPr>
        <w:t xml:space="preserve">educated in or with relevant experience or licensure in other jurisdictions, </w:t>
      </w:r>
      <w:bookmarkStart w:id="166" w:name="_LINE__30_807a88b6_016d_45b0_9105_4e342c"/>
      <w:bookmarkEnd w:id="165"/>
      <w:r>
        <w:rPr>
          <w:rFonts w:ascii="Arial" w:eastAsia="Arial" w:hAnsi="Arial" w:cs="Arial"/>
          <w:u w:val="single"/>
        </w:rPr>
        <w:t xml:space="preserve">including other states, United States territories, foreign nations and foreign </w:t>
      </w:r>
      <w:bookmarkStart w:id="167" w:name="_LINE__31_ff7bb1c2_ebdd_4915_aff0_d6a44a"/>
      <w:bookmarkEnd w:id="166"/>
      <w:r>
        <w:rPr>
          <w:rFonts w:ascii="Arial" w:eastAsia="Arial" w:hAnsi="Arial" w:cs="Arial"/>
          <w:u w:val="single"/>
        </w:rPr>
        <w:t>administrative divisions.  For purposes of this subparagraph, "</w:t>
      </w:r>
      <w:r>
        <w:rPr>
          <w:rFonts w:ascii="Arial" w:eastAsia="Arial" w:hAnsi="Arial" w:cs="Arial"/>
          <w:u w:val="single"/>
        </w:rPr>
        <w:t xml:space="preserve">provisional license" </w:t>
      </w:r>
      <w:bookmarkStart w:id="168" w:name="_LINE__32_34acd0af_9fbd_4af3_954a_60982b"/>
      <w:bookmarkEnd w:id="167"/>
      <w:r>
        <w:rPr>
          <w:rFonts w:ascii="Arial" w:eastAsia="Arial" w:hAnsi="Arial" w:cs="Arial"/>
          <w:u w:val="single"/>
        </w:rPr>
        <w:t xml:space="preserve">means a license issued for a defined period of time and with the requirement that </w:t>
      </w:r>
      <w:bookmarkStart w:id="169" w:name="_LINE__33_8ed5bfa1_d0be_4f50_a771_3240d2"/>
      <w:bookmarkEnd w:id="168"/>
      <w:r>
        <w:rPr>
          <w:rFonts w:ascii="Arial" w:eastAsia="Arial" w:hAnsi="Arial" w:cs="Arial"/>
          <w:u w:val="single"/>
        </w:rPr>
        <w:t xml:space="preserve">the licensee meet certain established conditions in order to maintain the provisional </w:t>
      </w:r>
      <w:bookmarkStart w:id="170" w:name="_LINE__34_230a4708_be7f_4805_bcba_664e19"/>
      <w:bookmarkEnd w:id="169"/>
      <w:r>
        <w:rPr>
          <w:rFonts w:ascii="Arial" w:eastAsia="Arial" w:hAnsi="Arial" w:cs="Arial"/>
          <w:u w:val="single"/>
        </w:rPr>
        <w:t xml:space="preserve">license or to gain full licensure.  The office, board or commission may adopt rules </w:t>
      </w:r>
      <w:bookmarkStart w:id="171" w:name="_LINE__35_93eafc02_96de_40c5_b518_1e47ee"/>
      <w:bookmarkEnd w:id="170"/>
      <w:r>
        <w:rPr>
          <w:rFonts w:ascii="Arial" w:eastAsia="Arial" w:hAnsi="Arial" w:cs="Arial"/>
          <w:u w:val="single"/>
        </w:rPr>
        <w:t xml:space="preserve">to implement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paragraph.  Rules adopted pursuant to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>para</w:t>
      </w:r>
      <w:r>
        <w:rPr>
          <w:rFonts w:ascii="Arial" w:eastAsia="Arial" w:hAnsi="Arial" w:cs="Arial"/>
          <w:u w:val="single"/>
        </w:rPr>
        <w:t xml:space="preserve">graph are </w:t>
      </w:r>
      <w:bookmarkStart w:id="172" w:name="_LINE__36_48d60cc6_9270_4eca_bcab_9a2ef9"/>
      <w:bookmarkEnd w:id="171"/>
      <w:r>
        <w:rPr>
          <w:rFonts w:ascii="Arial" w:eastAsia="Arial" w:hAnsi="Arial" w:cs="Arial"/>
          <w:u w:val="single"/>
        </w:rPr>
        <w:t>routine technical rules pursuant to Title 5, chapter 375, subchapter 2-A</w:t>
      </w:r>
      <w:r>
        <w:rPr>
          <w:rFonts w:ascii="Arial" w:eastAsia="Arial" w:hAnsi="Arial" w:cs="Arial"/>
          <w:u w:val="single"/>
        </w:rPr>
        <w:t>.</w:t>
      </w:r>
      <w:bookmarkEnd w:id="172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173" w:name="_BILL_SECTION_HEADER__1dcfeb87_feda_445d"/>
      <w:bookmarkStart w:id="174" w:name="_BILL_SECTION__5ed1c287_1a72_460f_ab02_e"/>
      <w:bookmarkStart w:id="175" w:name="_PAR__8_f1333ad6_c0e8_406f_9071_1374dd8e"/>
      <w:bookmarkStart w:id="176" w:name="_LINE__37_ea5b07da_cdbd_49ed_b4e9_ab5337"/>
      <w:bookmarkEnd w:id="154"/>
      <w:bookmarkEnd w:id="159"/>
      <w:bookmarkEnd w:id="160"/>
      <w:bookmarkEnd w:id="162"/>
      <w:bookmarkEnd w:id="164"/>
      <w:r>
        <w:rPr>
          <w:rFonts w:ascii="Arial" w:eastAsia="Arial" w:hAnsi="Arial" w:cs="Arial"/>
          <w:b/>
          <w:sz w:val="24"/>
        </w:rPr>
        <w:t xml:space="preserve">Sec. </w:t>
      </w:r>
      <w:bookmarkStart w:id="177" w:name="_BILL_SECTION_NUMBER__201a9d5a_c629_4207"/>
      <w:r>
        <w:rPr>
          <w:rFonts w:ascii="Arial" w:eastAsia="Arial" w:hAnsi="Arial" w:cs="Arial"/>
          <w:b/>
          <w:sz w:val="24"/>
        </w:rPr>
        <w:t>10</w:t>
      </w:r>
      <w:bookmarkEnd w:id="177"/>
      <w:r>
        <w:rPr>
          <w:rFonts w:ascii="Arial" w:eastAsia="Arial" w:hAnsi="Arial" w:cs="Arial"/>
          <w:b/>
          <w:sz w:val="24"/>
        </w:rPr>
        <w:t>.  10 MRSA §8003-H</w:t>
      </w:r>
      <w:r>
        <w:rPr>
          <w:rFonts w:ascii="Arial" w:eastAsia="Arial" w:hAnsi="Arial" w:cs="Arial"/>
        </w:rPr>
        <w:t xml:space="preserve"> is enacted to read:</w:t>
      </w:r>
      <w:bookmarkEnd w:id="176"/>
    </w:p>
    <w:p w:rsidR="00F853ED" w:rsidP="00F853ED">
      <w:pPr>
        <w:ind w:left="1080" w:hanging="720"/>
        <w:rPr>
          <w:rFonts w:ascii="Arial" w:eastAsia="Arial" w:hAnsi="Arial" w:cs="Arial"/>
        </w:rPr>
      </w:pPr>
      <w:bookmarkStart w:id="178" w:name="_STATUTE_S__0f64a3d5_31d8_4efb_92bc_e505"/>
      <w:bookmarkStart w:id="179" w:name="_PAR__9_9964107f_6e6f_46dd_905f_9da2353e"/>
      <w:bookmarkStart w:id="180" w:name="_LINE__38_7867bf1c_ad33_4b73_baea_e884a9"/>
      <w:bookmarkStart w:id="181" w:name="_PROCESSED_CHANGE__35d7aae0_9150_4106_9c"/>
      <w:bookmarkEnd w:id="173"/>
      <w:bookmarkEnd w:id="175"/>
      <w:r>
        <w:rPr>
          <w:rFonts w:ascii="Arial" w:eastAsia="Arial" w:hAnsi="Arial" w:cs="Arial"/>
          <w:b/>
          <w:u w:val="single"/>
        </w:rPr>
        <w:t>§</w:t>
      </w:r>
      <w:bookmarkStart w:id="182" w:name="_STATUTE_NUMBER__01b1d46e_eaba_4e9e_b1d0"/>
      <w:r>
        <w:rPr>
          <w:rFonts w:ascii="Arial" w:eastAsia="Arial" w:hAnsi="Arial" w:cs="Arial"/>
          <w:b/>
          <w:u w:val="single"/>
        </w:rPr>
        <w:t>8003-H</w:t>
      </w:r>
      <w:bookmarkEnd w:id="182"/>
      <w:r>
        <w:rPr>
          <w:rFonts w:ascii="Arial" w:eastAsia="Arial" w:hAnsi="Arial" w:cs="Arial"/>
          <w:b/>
          <w:u w:val="single"/>
        </w:rPr>
        <w:t xml:space="preserve">.  </w:t>
      </w:r>
      <w:bookmarkStart w:id="183" w:name="_STATUTE_HEADNOTE__058a5bd6_6a13_4c80_a9"/>
      <w:r>
        <w:rPr>
          <w:rFonts w:ascii="Arial" w:eastAsia="Arial" w:hAnsi="Arial" w:cs="Arial"/>
          <w:b/>
          <w:u w:val="single"/>
        </w:rPr>
        <w:t>Licensure by endorsement</w:t>
      </w:r>
      <w:bookmarkEnd w:id="180"/>
      <w:bookmarkEnd w:id="183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184" w:name="_STATUTE_P__92ce5b37_0e38_4ffc_9fc7_2b79"/>
      <w:bookmarkStart w:id="185" w:name="_STATUTE_CONTENT__f9d27e99_925c_4214_9df"/>
      <w:bookmarkStart w:id="186" w:name="_PAR__10_8f73257f_94ad_454c_836d_631bd40"/>
      <w:bookmarkStart w:id="187" w:name="_LINE__39_9446e72c_a800_4486_968a_cd3a8e"/>
      <w:bookmarkEnd w:id="179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Office of Professional and Occupational Regulation, </w:t>
      </w:r>
      <w:r>
        <w:rPr>
          <w:rFonts w:ascii="Arial" w:eastAsia="Arial" w:hAnsi="Arial" w:cs="Arial"/>
          <w:u w:val="single"/>
        </w:rPr>
        <w:t>refer</w:t>
      </w:r>
      <w:r>
        <w:rPr>
          <w:rFonts w:ascii="Arial" w:eastAsia="Arial" w:hAnsi="Arial" w:cs="Arial"/>
          <w:u w:val="single"/>
        </w:rPr>
        <w:t xml:space="preserve">red to in this section as </w:t>
      </w:r>
      <w:bookmarkStart w:id="188" w:name="_LINE__40_89e8078e_1256_44a1_aed0_a69b6b"/>
      <w:bookmarkEnd w:id="187"/>
      <w:r>
        <w:rPr>
          <w:rFonts w:ascii="Arial" w:eastAsia="Arial" w:hAnsi="Arial" w:cs="Arial"/>
          <w:u w:val="single"/>
        </w:rPr>
        <w:t xml:space="preserve">"the office," </w:t>
      </w:r>
      <w:r>
        <w:rPr>
          <w:rFonts w:ascii="Arial" w:eastAsia="Arial" w:hAnsi="Arial" w:cs="Arial"/>
          <w:u w:val="single"/>
        </w:rPr>
        <w:t>including the licensing boards and commissions within the office,</w:t>
      </w:r>
      <w:r>
        <w:rPr>
          <w:rFonts w:ascii="Arial" w:eastAsia="Arial" w:hAnsi="Arial" w:cs="Arial"/>
          <w:u w:val="single"/>
        </w:rPr>
        <w:t xml:space="preserve"> shall </w:t>
      </w:r>
      <w:bookmarkStart w:id="189" w:name="_LINE__41_aed31053_c841_423b_9103_a5f206"/>
      <w:bookmarkEnd w:id="188"/>
      <w:r>
        <w:rPr>
          <w:rFonts w:ascii="Arial" w:eastAsia="Arial" w:hAnsi="Arial" w:cs="Arial"/>
          <w:u w:val="single"/>
        </w:rPr>
        <w:t xml:space="preserve">establish a process to issue a license by endorsement to an </w:t>
      </w:r>
      <w:r>
        <w:rPr>
          <w:rFonts w:ascii="Arial" w:eastAsia="Arial" w:hAnsi="Arial" w:cs="Arial"/>
          <w:u w:val="single"/>
        </w:rPr>
        <w:t>applicant</w:t>
      </w:r>
      <w:r>
        <w:rPr>
          <w:rFonts w:ascii="Arial" w:eastAsia="Arial" w:hAnsi="Arial" w:cs="Arial"/>
          <w:u w:val="single"/>
        </w:rPr>
        <w:t xml:space="preserve"> who presents proof of </w:t>
      </w:r>
      <w:bookmarkStart w:id="190" w:name="_LINE__42_fe7dcd11_ad11_4225_aac0_e96289"/>
      <w:bookmarkEnd w:id="189"/>
      <w:r>
        <w:rPr>
          <w:rFonts w:ascii="Arial" w:eastAsia="Arial" w:hAnsi="Arial" w:cs="Arial"/>
          <w:u w:val="single"/>
        </w:rPr>
        <w:t xml:space="preserve">licensure by another jurisdiction of the United States as long as the other jurisdiction </w:t>
      </w:r>
      <w:bookmarkStart w:id="191" w:name="_LINE__43_c22bd3ca_1e41_476c_ab61_9ebd48"/>
      <w:bookmarkEnd w:id="190"/>
      <w:r>
        <w:rPr>
          <w:rFonts w:ascii="Arial" w:eastAsia="Arial" w:hAnsi="Arial" w:cs="Arial"/>
          <w:u w:val="single"/>
        </w:rPr>
        <w:t xml:space="preserve">maintains substantially equivalent license requirements for the licensed profession or </w:t>
      </w:r>
      <w:bookmarkStart w:id="192" w:name="_LINE__44_7c76092f_ad00_4721_8a70_38fd09"/>
      <w:bookmarkEnd w:id="191"/>
      <w:r>
        <w:rPr>
          <w:rFonts w:ascii="Arial" w:eastAsia="Arial" w:hAnsi="Arial" w:cs="Arial"/>
          <w:u w:val="single"/>
        </w:rPr>
        <w:t>occupation and as long as:</w:t>
      </w:r>
      <w:bookmarkEnd w:id="192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193" w:name="_STATUTE_NUMBER__523ef385_6bc2_46d2_a7fc"/>
      <w:bookmarkStart w:id="194" w:name="_STATUTE_SS__c2d7f14d_9343_4dd2_8859_439"/>
      <w:bookmarkStart w:id="195" w:name="_PAGE__3_6ee947e0_91c7_4e2b_8dde_7f52eee"/>
      <w:bookmarkStart w:id="196" w:name="_PAR__1_9985a116_de65_4f54_a928_b350c8f3"/>
      <w:bookmarkStart w:id="197" w:name="_LINE__1_d70d7c52_60fd_482a_88f6_1439770"/>
      <w:bookmarkEnd w:id="107"/>
      <w:bookmarkEnd w:id="184"/>
      <w:bookmarkEnd w:id="185"/>
      <w:bookmarkEnd w:id="186"/>
      <w:r>
        <w:rPr>
          <w:rFonts w:ascii="Arial" w:eastAsia="Arial" w:hAnsi="Arial" w:cs="Arial"/>
          <w:b/>
          <w:u w:val="single"/>
        </w:rPr>
        <w:t>1</w:t>
      </w:r>
      <w:bookmarkEnd w:id="193"/>
      <w:r>
        <w:rPr>
          <w:rFonts w:ascii="Arial" w:eastAsia="Arial" w:hAnsi="Arial" w:cs="Arial"/>
          <w:b/>
          <w:u w:val="single"/>
        </w:rPr>
        <w:t xml:space="preserve">.  </w:t>
      </w:r>
      <w:bookmarkStart w:id="198" w:name="_STATUTE_HEADNOTE__174ae1e9_9d20_4beb_a9"/>
      <w:r>
        <w:rPr>
          <w:rFonts w:ascii="Arial" w:eastAsia="Arial" w:hAnsi="Arial" w:cs="Arial"/>
          <w:b/>
          <w:u w:val="single"/>
        </w:rPr>
        <w:t xml:space="preserve">Good standing. </w:t>
      </w:r>
      <w:bookmarkStart w:id="199" w:name="_STATUTE_CONTENT__c4ad98ef_0bc5_4149_9d0"/>
      <w:bookmarkEnd w:id="198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applicant</w:t>
      </w:r>
      <w:r>
        <w:rPr>
          <w:rFonts w:ascii="Arial" w:eastAsia="Arial" w:hAnsi="Arial" w:cs="Arial"/>
          <w:u w:val="single"/>
        </w:rPr>
        <w:t xml:space="preserve"> is in good standing in all jurisdictions in which the </w:t>
      </w:r>
      <w:bookmarkStart w:id="200" w:name="_LINE__2_01244a1c_563d_4f99_9732_c3ce3dd"/>
      <w:bookmarkEnd w:id="197"/>
      <w:r>
        <w:rPr>
          <w:rFonts w:ascii="Arial" w:eastAsia="Arial" w:hAnsi="Arial" w:cs="Arial"/>
          <w:u w:val="single"/>
        </w:rPr>
        <w:t>applicant</w:t>
      </w:r>
      <w:r>
        <w:rPr>
          <w:rFonts w:ascii="Arial" w:eastAsia="Arial" w:hAnsi="Arial" w:cs="Arial"/>
          <w:u w:val="single"/>
        </w:rPr>
        <w:t xml:space="preserve"> holds or has held a license.  For purposes of this subsection, "good standing" </w:t>
      </w:r>
      <w:bookmarkStart w:id="201" w:name="_LINE__3_b187914f_0eeb_410c_af6c_5c2ebb9"/>
      <w:bookmarkEnd w:id="200"/>
      <w:r>
        <w:rPr>
          <w:rFonts w:ascii="Arial" w:eastAsia="Arial" w:hAnsi="Arial" w:cs="Arial"/>
          <w:u w:val="single"/>
        </w:rPr>
        <w:t xml:space="preserve">means that the </w:t>
      </w:r>
      <w:r>
        <w:rPr>
          <w:rFonts w:ascii="Arial" w:eastAsia="Arial" w:hAnsi="Arial" w:cs="Arial"/>
          <w:u w:val="single"/>
        </w:rPr>
        <w:t>applicant</w:t>
      </w:r>
      <w:r>
        <w:rPr>
          <w:rFonts w:ascii="Arial" w:eastAsia="Arial" w:hAnsi="Arial" w:cs="Arial"/>
          <w:u w:val="single"/>
        </w:rPr>
        <w:t xml:space="preserve"> does not have a complaint, allegation or investigation pending, </w:t>
      </w:r>
      <w:bookmarkStart w:id="202" w:name="_LINE__4_f40292e3_b524_48b2_a8c0_e40db36"/>
      <w:bookmarkEnd w:id="201"/>
      <w:r>
        <w:rPr>
          <w:rFonts w:ascii="Arial" w:eastAsia="Arial" w:hAnsi="Arial" w:cs="Arial"/>
          <w:u w:val="single"/>
        </w:rPr>
        <w:t xml:space="preserve">does not have a license that is suspended or subject to practice restrictions and has never </w:t>
      </w:r>
      <w:bookmarkStart w:id="203" w:name="_LINE__5_f8f05d66_0c32_4caf_bab3_d03018b"/>
      <w:bookmarkEnd w:id="202"/>
      <w:r>
        <w:rPr>
          <w:rFonts w:ascii="Arial" w:eastAsia="Arial" w:hAnsi="Arial" w:cs="Arial"/>
          <w:u w:val="single"/>
        </w:rPr>
        <w:t xml:space="preserve">surrendered a license or had a license revoked; </w:t>
      </w:r>
      <w:bookmarkEnd w:id="203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204" w:name="_STATUTE_NUMBER__916d70ee_ba33_4342_9bab"/>
      <w:bookmarkStart w:id="205" w:name="_STATUTE_SS__73848cc9_6ad1_4f3d_8d86_ed1"/>
      <w:bookmarkStart w:id="206" w:name="_PAR__2_d56fb9bc_95fc_495d_a90f_dc627494"/>
      <w:bookmarkStart w:id="207" w:name="_LINE__6_131ec3b4_7810_47bf_a5fc_8c4dfe8"/>
      <w:bookmarkEnd w:id="194"/>
      <w:bookmarkEnd w:id="196"/>
      <w:bookmarkEnd w:id="199"/>
      <w:r>
        <w:rPr>
          <w:rFonts w:ascii="Arial" w:eastAsia="Arial" w:hAnsi="Arial" w:cs="Arial"/>
          <w:b/>
          <w:u w:val="single"/>
        </w:rPr>
        <w:t>2</w:t>
      </w:r>
      <w:bookmarkEnd w:id="204"/>
      <w:r>
        <w:rPr>
          <w:rFonts w:ascii="Arial" w:eastAsia="Arial" w:hAnsi="Arial" w:cs="Arial"/>
          <w:b/>
          <w:u w:val="single"/>
        </w:rPr>
        <w:t xml:space="preserve">.  </w:t>
      </w:r>
      <w:bookmarkStart w:id="208" w:name="_STATUTE_HEADNOTE__5280c438_1d17_4c15_8b"/>
      <w:r>
        <w:rPr>
          <w:rFonts w:ascii="Arial" w:eastAsia="Arial" w:hAnsi="Arial" w:cs="Arial"/>
          <w:b/>
          <w:u w:val="single"/>
        </w:rPr>
        <w:t>No cause for denial</w:t>
      </w:r>
      <w:r>
        <w:rPr>
          <w:rFonts w:ascii="Arial" w:eastAsia="Arial" w:hAnsi="Arial" w:cs="Arial"/>
          <w:b/>
          <w:u w:val="single"/>
        </w:rPr>
        <w:t xml:space="preserve">. </w:t>
      </w:r>
      <w:bookmarkStart w:id="209" w:name="_STATUTE_CONTENT__b895307c_ea51_4af8_9b4"/>
      <w:bookmarkEnd w:id="208"/>
      <w:r>
        <w:rPr>
          <w:rFonts w:ascii="Arial" w:eastAsia="Arial" w:hAnsi="Arial" w:cs="Arial"/>
          <w:u w:val="single"/>
        </w:rPr>
        <w:t xml:space="preserve"> No cause for denial of a license exists under section 8003, </w:t>
      </w:r>
      <w:bookmarkStart w:id="210" w:name="_LINE__7_bc8a0fce_d77e_4781_8266_d281f11"/>
      <w:bookmarkEnd w:id="207"/>
      <w:r>
        <w:rPr>
          <w:rFonts w:ascii="Arial" w:eastAsia="Arial" w:hAnsi="Arial" w:cs="Arial"/>
          <w:u w:val="single"/>
        </w:rPr>
        <w:t xml:space="preserve">subsection </w:t>
      </w:r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t xml:space="preserve">-A, paragraph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or</w:t>
      </w:r>
      <w:r>
        <w:rPr>
          <w:rFonts w:ascii="Arial" w:eastAsia="Arial" w:hAnsi="Arial" w:cs="Arial"/>
          <w:u w:val="single"/>
        </w:rPr>
        <w:t xml:space="preserve"> under</w:t>
      </w:r>
      <w:r>
        <w:rPr>
          <w:rFonts w:ascii="Arial" w:eastAsia="Arial" w:hAnsi="Arial" w:cs="Arial"/>
          <w:u w:val="single"/>
        </w:rPr>
        <w:t xml:space="preserve"> any other law</w:t>
      </w:r>
      <w:r>
        <w:rPr>
          <w:rFonts w:ascii="Arial" w:eastAsia="Arial" w:hAnsi="Arial" w:cs="Arial"/>
          <w:u w:val="single"/>
        </w:rPr>
        <w:t>; and</w:t>
      </w:r>
      <w:bookmarkEnd w:id="210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211" w:name="_STATUTE_NUMBER__1c9718ba_40d7_4484_ab68"/>
      <w:bookmarkStart w:id="212" w:name="_STATUTE_SS__7094c63a_5160_4757_9acb_b6f"/>
      <w:bookmarkStart w:id="213" w:name="_PAR__3_9cb32c2d_e345_4a37_8b8a_9337f540"/>
      <w:bookmarkStart w:id="214" w:name="_LINE__8_794d0657_a36e_42de_aaf5_3030c7a"/>
      <w:bookmarkEnd w:id="205"/>
      <w:bookmarkEnd w:id="206"/>
      <w:bookmarkEnd w:id="209"/>
      <w:r>
        <w:rPr>
          <w:rFonts w:ascii="Arial" w:eastAsia="Arial" w:hAnsi="Arial" w:cs="Arial"/>
          <w:b/>
          <w:u w:val="single"/>
        </w:rPr>
        <w:t>3</w:t>
      </w:r>
      <w:bookmarkEnd w:id="211"/>
      <w:r>
        <w:rPr>
          <w:rFonts w:ascii="Arial" w:eastAsia="Arial" w:hAnsi="Arial" w:cs="Arial"/>
          <w:b/>
          <w:u w:val="single"/>
        </w:rPr>
        <w:t xml:space="preserve">.  </w:t>
      </w:r>
      <w:bookmarkStart w:id="215" w:name="_STATUTE_HEADNOTE__e1c8d150_836a_4eaf_a9"/>
      <w:r>
        <w:rPr>
          <w:rFonts w:ascii="Arial" w:eastAsia="Arial" w:hAnsi="Arial" w:cs="Arial"/>
          <w:b/>
          <w:u w:val="single"/>
        </w:rPr>
        <w:t xml:space="preserve">Fee. </w:t>
      </w:r>
      <w:r>
        <w:rPr>
          <w:rFonts w:ascii="Arial" w:eastAsia="Arial" w:hAnsi="Arial" w:cs="Arial"/>
          <w:u w:val="single"/>
        </w:rPr>
        <w:t xml:space="preserve"> </w:t>
      </w:r>
      <w:bookmarkStart w:id="216" w:name="_STATUTE_CONTENT__36581782_4a98_428d_b81"/>
      <w:bookmarkEnd w:id="215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applicant</w:t>
      </w:r>
      <w:r>
        <w:rPr>
          <w:rFonts w:ascii="Arial" w:eastAsia="Arial" w:hAnsi="Arial" w:cs="Arial"/>
          <w:u w:val="single"/>
        </w:rPr>
        <w:t xml:space="preserve"> pay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the fee, if any, pursuant to section 8003, subsection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-A, </w:t>
      </w:r>
      <w:bookmarkStart w:id="217" w:name="_LINE__9_16b9993b_132f_4d1d_839e_0fa1459"/>
      <w:bookmarkEnd w:id="214"/>
      <w:r>
        <w:rPr>
          <w:rFonts w:ascii="Arial" w:eastAsia="Arial" w:hAnsi="Arial" w:cs="Arial"/>
          <w:u w:val="single"/>
        </w:rPr>
        <w:t>paragraph D.</w:t>
      </w:r>
      <w:bookmarkEnd w:id="217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218" w:name="_STATUTE_P__a1f9b196_5c0e_47f3_830b_9b9f"/>
      <w:bookmarkStart w:id="219" w:name="_STATUTE_CONTENT__7a5990f5_e4dc_4bc6_ab3"/>
      <w:bookmarkStart w:id="220" w:name="_PAR__4_e7e459b0_3614_4d95_84fe_8b09bf89"/>
      <w:bookmarkStart w:id="221" w:name="_LINE__10_3526327b_ab69_46e2_86ed_237043"/>
      <w:bookmarkEnd w:id="212"/>
      <w:bookmarkEnd w:id="213"/>
      <w:bookmarkEnd w:id="216"/>
      <w:r>
        <w:rPr>
          <w:rFonts w:ascii="Arial" w:eastAsia="Arial" w:hAnsi="Arial" w:cs="Arial"/>
          <w:u w:val="single"/>
        </w:rPr>
        <w:t xml:space="preserve">The office, or a licensing board or commission within the office, may require an </w:t>
      </w:r>
      <w:bookmarkStart w:id="222" w:name="_LINE__11_d0d73097_59d8_4c3d_9132_f461e2"/>
      <w:bookmarkEnd w:id="221"/>
      <w:r>
        <w:rPr>
          <w:rFonts w:ascii="Arial" w:eastAsia="Arial" w:hAnsi="Arial" w:cs="Arial"/>
          <w:u w:val="single"/>
        </w:rPr>
        <w:t xml:space="preserve">applicant to pass a jurisprudence examination if such an examination is required to be </w:t>
      </w:r>
      <w:bookmarkStart w:id="223" w:name="_LINE__12_769e59b7_6e20_4ab5_afa5_3e5366"/>
      <w:bookmarkEnd w:id="222"/>
      <w:r>
        <w:rPr>
          <w:rFonts w:ascii="Arial" w:eastAsia="Arial" w:hAnsi="Arial" w:cs="Arial"/>
          <w:u w:val="single"/>
        </w:rPr>
        <w:t>passed for licensure pursuant to law or rule of the office, licensing board or commission</w:t>
      </w:r>
      <w:r>
        <w:rPr>
          <w:rFonts w:ascii="Arial" w:eastAsia="Arial" w:hAnsi="Arial" w:cs="Arial"/>
          <w:u w:val="single"/>
        </w:rPr>
        <w:t>.</w:t>
      </w:r>
      <w:bookmarkEnd w:id="223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224" w:name="_STATUTE_P__1dacd61d_3a2a_4d99_981d_d662"/>
      <w:bookmarkStart w:id="225" w:name="_STATUTE_CONTENT__84f880d2_0861_4ed3_a80"/>
      <w:bookmarkStart w:id="226" w:name="_PAR__5_7d71646c_590a_48fc_aa51_47563334"/>
      <w:bookmarkStart w:id="227" w:name="_LINE__13_6c61f0c3_ca9c_43c9_be7b_d73bef"/>
      <w:bookmarkEnd w:id="218"/>
      <w:bookmarkEnd w:id="219"/>
      <w:bookmarkEnd w:id="220"/>
      <w:r>
        <w:rPr>
          <w:rFonts w:ascii="Arial" w:eastAsia="Arial" w:hAnsi="Arial" w:cs="Arial"/>
          <w:u w:val="single"/>
        </w:rPr>
        <w:t xml:space="preserve">The office, including the licensing boards and commissions within the office, shall </w:t>
      </w:r>
      <w:bookmarkStart w:id="228" w:name="_LINE__14_ab1e4f24_47f3_413f_b26f_844a2c"/>
      <w:bookmarkEnd w:id="227"/>
      <w:r>
        <w:rPr>
          <w:rFonts w:ascii="Arial" w:eastAsia="Arial" w:hAnsi="Arial" w:cs="Arial"/>
          <w:u w:val="single"/>
        </w:rPr>
        <w:t>adopt rule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to implement this section.  Rules adopted pursuant to</w:t>
      </w:r>
      <w:r>
        <w:rPr>
          <w:rFonts w:ascii="Arial" w:eastAsia="Arial" w:hAnsi="Arial" w:cs="Arial"/>
          <w:u w:val="single"/>
        </w:rPr>
        <w:t xml:space="preserve"> this paragraph are routine </w:t>
      </w:r>
      <w:bookmarkStart w:id="229" w:name="_LINE__15_b3da7d12_bb6b_4250_8025_888b3c"/>
      <w:bookmarkEnd w:id="228"/>
      <w:r>
        <w:rPr>
          <w:rFonts w:ascii="Arial" w:eastAsia="Arial" w:hAnsi="Arial" w:cs="Arial"/>
          <w:u w:val="single"/>
        </w:rPr>
        <w:t>technical rules pursuant to Title 5, chapter 375, subchapter 2-A.</w:t>
      </w:r>
      <w:bookmarkEnd w:id="229"/>
    </w:p>
    <w:p w:rsidR="00F853ED" w:rsidP="00F853E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30" w:name="_SUMMARY__32fe686a_4162_472b_8c20_a591ee"/>
      <w:bookmarkStart w:id="231" w:name="_PAR__6_d1434cbb_1fde_40ce_aacb_bf334ad4"/>
      <w:bookmarkStart w:id="232" w:name="_LINE__16_ce3de122_137a_4161_b2f6_761d86"/>
      <w:bookmarkEnd w:id="8"/>
      <w:bookmarkEnd w:id="174"/>
      <w:bookmarkEnd w:id="178"/>
      <w:bookmarkEnd w:id="181"/>
      <w:bookmarkEnd w:id="224"/>
      <w:bookmarkEnd w:id="225"/>
      <w:bookmarkEnd w:id="226"/>
      <w:r>
        <w:rPr>
          <w:rFonts w:ascii="Arial" w:eastAsia="Arial" w:hAnsi="Arial" w:cs="Arial"/>
          <w:b/>
          <w:sz w:val="24"/>
        </w:rPr>
        <w:t>SUMMARY</w:t>
      </w:r>
      <w:bookmarkEnd w:id="232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233" w:name="_PAR__7_e93152fe_8fa6_43e1_893d_efc8979d"/>
      <w:bookmarkStart w:id="234" w:name="_LINE__17_68e0581d_201e_4f18_a2e2_34f29a"/>
      <w:bookmarkEnd w:id="231"/>
      <w:r>
        <w:rPr>
          <w:rFonts w:ascii="Arial" w:eastAsia="Arial" w:hAnsi="Arial" w:cs="Arial"/>
        </w:rPr>
        <w:t xml:space="preserve">This bill implements some of the recommendations of Resolve 2019, chapter 79 </w:t>
      </w:r>
      <w:bookmarkStart w:id="235" w:name="_LINE__18_7472202f_cf09_4271_aa62_c6b102"/>
      <w:bookmarkEnd w:id="234"/>
      <w:r>
        <w:rPr>
          <w:rFonts w:ascii="Arial" w:eastAsia="Arial" w:hAnsi="Arial" w:cs="Arial"/>
        </w:rPr>
        <w:t xml:space="preserve">directing the Commissioner of Professional and Financial Regulation to form a working </w:t>
      </w:r>
      <w:bookmarkStart w:id="236" w:name="_LINE__19_89def1c7_b56d_4c41_94bb_061af4"/>
      <w:bookmarkEnd w:id="235"/>
      <w:r>
        <w:rPr>
          <w:rFonts w:ascii="Arial" w:eastAsia="Arial" w:hAnsi="Arial" w:cs="Arial"/>
        </w:rPr>
        <w:t xml:space="preserve">group to assess barriers to professional licensure for skilled individuals with foreign </w:t>
      </w:r>
      <w:bookmarkStart w:id="237" w:name="_LINE__20_46825282_aead_4ac4_b602_984209"/>
      <w:bookmarkEnd w:id="236"/>
      <w:r>
        <w:rPr>
          <w:rFonts w:ascii="Arial" w:eastAsia="Arial" w:hAnsi="Arial" w:cs="Arial"/>
        </w:rPr>
        <w:t>credentials and licensees of other states who apply for Maine licensure.</w:t>
      </w:r>
      <w:bookmarkEnd w:id="237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238" w:name="_PAR__8_941ec2bc_ea68_46d6_9528_ccd8cad1"/>
      <w:bookmarkStart w:id="239" w:name="_LINE__21_663642e5_dda3_4952_9281_77c94b"/>
      <w:bookmarkEnd w:id="233"/>
      <w:r>
        <w:rPr>
          <w:rFonts w:ascii="Arial" w:eastAsia="Arial" w:hAnsi="Arial" w:cs="Arial"/>
        </w:rPr>
        <w:t xml:space="preserve">It allows the Director of the Office of Professional and Occupational Regulation within </w:t>
      </w:r>
      <w:bookmarkStart w:id="240" w:name="_LINE__22_4e0ecb95_6dbf_4dbb_a942_2e84ce"/>
      <w:bookmarkEnd w:id="239"/>
      <w:r>
        <w:rPr>
          <w:rFonts w:ascii="Arial" w:eastAsia="Arial" w:hAnsi="Arial" w:cs="Arial"/>
        </w:rPr>
        <w:t xml:space="preserve">the Department of Professional and Financial Regulation to exercise discretionary </w:t>
      </w:r>
      <w:bookmarkStart w:id="241" w:name="_LINE__23_2ac4cb23_acf6_4e6e_9633_b9b437"/>
      <w:bookmarkEnd w:id="240"/>
      <w:r>
        <w:rPr>
          <w:rFonts w:ascii="Arial" w:eastAsia="Arial" w:hAnsi="Arial" w:cs="Arial"/>
        </w:rPr>
        <w:t xml:space="preserve">authority, after consultation with licensing entities, to waive documentation requirements </w:t>
      </w:r>
      <w:bookmarkStart w:id="242" w:name="_LINE__24_c7f08616_a20b_4403_9335_ea510b"/>
      <w:bookmarkEnd w:id="241"/>
      <w:r>
        <w:rPr>
          <w:rFonts w:ascii="Arial" w:eastAsia="Arial" w:hAnsi="Arial" w:cs="Arial"/>
        </w:rPr>
        <w:t xml:space="preserve">for licensure submitted by applicants educated in or with relevant experience or licensure </w:t>
      </w:r>
      <w:bookmarkStart w:id="243" w:name="_LINE__25_af2f801d_1da8_4f3d_b05d_23dda5"/>
      <w:bookmarkEnd w:id="242"/>
      <w:r>
        <w:rPr>
          <w:rFonts w:ascii="Arial" w:eastAsia="Arial" w:hAnsi="Arial" w:cs="Arial"/>
        </w:rPr>
        <w:t xml:space="preserve">in other jurisdictions, including other states, United States territories, foreign nations and </w:t>
      </w:r>
      <w:bookmarkStart w:id="244" w:name="_LINE__26_391efb07_536b_400b_86fe_d47cec"/>
      <w:bookmarkEnd w:id="243"/>
      <w:r>
        <w:rPr>
          <w:rFonts w:ascii="Arial" w:eastAsia="Arial" w:hAnsi="Arial" w:cs="Arial"/>
        </w:rPr>
        <w:t xml:space="preserve">foreign administrative divisions, as long as the waiver does not reduce the requisite </w:t>
      </w:r>
      <w:bookmarkStart w:id="245" w:name="_LINE__27_fb7ebd59_9df2_42d7_bf58_dee6aa"/>
      <w:bookmarkEnd w:id="244"/>
      <w:r>
        <w:rPr>
          <w:rFonts w:ascii="Arial" w:eastAsia="Arial" w:hAnsi="Arial" w:cs="Arial"/>
        </w:rPr>
        <w:t xml:space="preserve">standards of proficiency for the licensed profession or occupation.  It allows the director to </w:t>
      </w:r>
      <w:bookmarkStart w:id="246" w:name="_LINE__28_9dc87d8e_ee76_48d2_896c_ab31a1"/>
      <w:bookmarkEnd w:id="245"/>
      <w:r>
        <w:rPr>
          <w:rFonts w:ascii="Arial" w:eastAsia="Arial" w:hAnsi="Arial" w:cs="Arial"/>
        </w:rPr>
        <w:t xml:space="preserve">exercise discretionary authority to waive examination fees and license fees for applicants </w:t>
      </w:r>
      <w:bookmarkStart w:id="247" w:name="_LINE__29_a005089e_31f8_4bcd_9d5f_10aa62"/>
      <w:bookmarkEnd w:id="246"/>
      <w:r>
        <w:rPr>
          <w:rFonts w:ascii="Arial" w:eastAsia="Arial" w:hAnsi="Arial" w:cs="Arial"/>
        </w:rPr>
        <w:t xml:space="preserve">for licensure educated in or with relevant experience or licensure in other jurisdictions, </w:t>
      </w:r>
      <w:bookmarkStart w:id="248" w:name="_LINE__30_23e9175a_48ec_4cbb_a892_4c527e"/>
      <w:bookmarkEnd w:id="247"/>
      <w:r>
        <w:rPr>
          <w:rFonts w:ascii="Arial" w:eastAsia="Arial" w:hAnsi="Arial" w:cs="Arial"/>
        </w:rPr>
        <w:t xml:space="preserve">including other states, United States territories, foreign nations and foreign administrative </w:t>
      </w:r>
      <w:bookmarkStart w:id="249" w:name="_LINE__31_575d3395_809b_476f_a058_3475ac"/>
      <w:bookmarkEnd w:id="248"/>
      <w:r>
        <w:rPr>
          <w:rFonts w:ascii="Arial" w:eastAsia="Arial" w:hAnsi="Arial" w:cs="Arial"/>
        </w:rPr>
        <w:t xml:space="preserve">divisions.  It also allows the office, or a licensing board or commission within the office, </w:t>
      </w:r>
      <w:bookmarkStart w:id="250" w:name="_LINE__32_595deae2_9d7c_413c_8f18_227cb6"/>
      <w:bookmarkEnd w:id="249"/>
      <w:r>
        <w:rPr>
          <w:rFonts w:ascii="Arial" w:eastAsia="Arial" w:hAnsi="Arial" w:cs="Arial"/>
        </w:rPr>
        <w:t xml:space="preserve">to grant provisional licenses to applicants educated in or with relevant experience or </w:t>
      </w:r>
      <w:bookmarkStart w:id="251" w:name="_LINE__33_c35ee026_4fac_45bc_bc85_4fa6b2"/>
      <w:bookmarkEnd w:id="250"/>
      <w:r>
        <w:rPr>
          <w:rFonts w:ascii="Arial" w:eastAsia="Arial" w:hAnsi="Arial" w:cs="Arial"/>
        </w:rPr>
        <w:t xml:space="preserve">licensure in other jurisdictions, including other states, United States territories, foreign </w:t>
      </w:r>
      <w:bookmarkStart w:id="252" w:name="_LINE__34_14779741_d893_43bd_883d_26a56b"/>
      <w:bookmarkEnd w:id="251"/>
      <w:r>
        <w:rPr>
          <w:rFonts w:ascii="Arial" w:eastAsia="Arial" w:hAnsi="Arial" w:cs="Arial"/>
        </w:rPr>
        <w:t xml:space="preserve">nations and foreign administrative divisions.  It provides the director with rule-making </w:t>
      </w:r>
      <w:bookmarkStart w:id="253" w:name="_LINE__35_83f101aa_d10b_4411_a1e0_cf71b3"/>
      <w:bookmarkEnd w:id="252"/>
      <w:r>
        <w:rPr>
          <w:rFonts w:ascii="Arial" w:eastAsia="Arial" w:hAnsi="Arial" w:cs="Arial"/>
        </w:rPr>
        <w:t>authority to implement these discretionary authorities.</w:t>
      </w:r>
      <w:bookmarkEnd w:id="253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254" w:name="_PAR__9_760cac66_3b74_4517_a5c8_24f42b42"/>
      <w:bookmarkStart w:id="255" w:name="_LINE__36_a8fae0f9_7fbd_420b_a1c6_f30fff"/>
      <w:bookmarkEnd w:id="238"/>
      <w:r>
        <w:rPr>
          <w:rFonts w:ascii="Arial" w:eastAsia="Arial" w:hAnsi="Arial" w:cs="Arial"/>
        </w:rPr>
        <w:t xml:space="preserve">It provides the director with the authority to adopt rules to define the term "jurisdiction" </w:t>
      </w:r>
      <w:bookmarkStart w:id="256" w:name="_LINE__37_f6e7ece9_100f_45e4_a540_19c0ea"/>
      <w:bookmarkEnd w:id="255"/>
      <w:r>
        <w:rPr>
          <w:rFonts w:ascii="Arial" w:eastAsia="Arial" w:hAnsi="Arial" w:cs="Arial"/>
        </w:rPr>
        <w:t xml:space="preserve">for licensing purposes to mean a state, a United States territory, a foreign nation or a foreign </w:t>
      </w:r>
      <w:bookmarkStart w:id="257" w:name="_LINE__38_48b8bfc5_d587_4301_994e_2f011e"/>
      <w:bookmarkEnd w:id="256"/>
      <w:r>
        <w:rPr>
          <w:rFonts w:ascii="Arial" w:eastAsia="Arial" w:hAnsi="Arial" w:cs="Arial"/>
        </w:rPr>
        <w:t>administrative division that issues a license or credential.</w:t>
      </w:r>
      <w:bookmarkEnd w:id="257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258" w:name="_PAR__10_773ba9b6_ac93_4cfb_b93f_cde13cb"/>
      <w:bookmarkStart w:id="259" w:name="_LINE__39_bfa8a067_a5c5_4585_b420_30a418"/>
      <w:bookmarkEnd w:id="254"/>
      <w:r>
        <w:rPr>
          <w:rFonts w:ascii="Arial" w:eastAsia="Arial" w:hAnsi="Arial" w:cs="Arial"/>
        </w:rPr>
        <w:t xml:space="preserve">It provides the director with the authority to accept funds from the Federal Government, </w:t>
      </w:r>
      <w:bookmarkStart w:id="260" w:name="_LINE__40_4b52e95a_0751_4c82_a8bc_072b56"/>
      <w:bookmarkEnd w:id="259"/>
      <w:r>
        <w:rPr>
          <w:rFonts w:ascii="Arial" w:eastAsia="Arial" w:hAnsi="Arial" w:cs="Arial"/>
        </w:rPr>
        <w:t xml:space="preserve">from any political subdivision of the State or from any individual, foundation or </w:t>
      </w:r>
      <w:bookmarkStart w:id="261" w:name="_LINE__41_82a3bfb3_2228_4f60_a2d0_8322f6"/>
      <w:bookmarkEnd w:id="260"/>
      <w:r>
        <w:rPr>
          <w:rFonts w:ascii="Arial" w:eastAsia="Arial" w:hAnsi="Arial" w:cs="Arial"/>
        </w:rPr>
        <w:t xml:space="preserve">corporation, to expend those funds for purposes consistent with the purposes of the Maine </w:t>
      </w:r>
      <w:bookmarkStart w:id="262" w:name="_LINE__42_c17c76e1_aa1c_40e6_b2ba_0f13d2"/>
      <w:bookmarkEnd w:id="261"/>
      <w:r>
        <w:rPr>
          <w:rFonts w:ascii="Arial" w:eastAsia="Arial" w:hAnsi="Arial" w:cs="Arial"/>
        </w:rPr>
        <w:t xml:space="preserve">Revised Statutes, Title 10, section 8003 and to provide grants to nongovernmental entities </w:t>
      </w:r>
      <w:bookmarkStart w:id="263" w:name="_LINE__43_4863d3e6_d2a2_41be_92db_0d8e9a"/>
      <w:bookmarkEnd w:id="262"/>
      <w:r>
        <w:rPr>
          <w:rFonts w:ascii="Arial" w:eastAsia="Arial" w:hAnsi="Arial" w:cs="Arial"/>
        </w:rPr>
        <w:t>for purposes consistent with that law.</w:t>
      </w:r>
      <w:bookmarkEnd w:id="263"/>
    </w:p>
    <w:p w:rsidR="00F853ED" w:rsidP="00F853ED">
      <w:pPr>
        <w:ind w:left="360" w:firstLine="360"/>
        <w:rPr>
          <w:rFonts w:ascii="Arial" w:eastAsia="Arial" w:hAnsi="Arial" w:cs="Arial"/>
        </w:rPr>
      </w:pPr>
      <w:bookmarkStart w:id="264" w:name="_PAGE__4_49ad5064_4d26_4309_9515_755e43f"/>
      <w:bookmarkStart w:id="265" w:name="_PAR__1_c8df23a9_b664_4f35_806b_67e10ab8"/>
      <w:bookmarkStart w:id="266" w:name="_LINE__1_e67ef05a_36c5_4d3c_b2be_db4367c"/>
      <w:bookmarkEnd w:id="195"/>
      <w:bookmarkEnd w:id="258"/>
      <w:r>
        <w:rPr>
          <w:rFonts w:ascii="Arial" w:eastAsia="Arial" w:hAnsi="Arial" w:cs="Arial"/>
        </w:rPr>
        <w:t xml:space="preserve">It also develops a process for licensure by endorsement for United States license </w:t>
      </w:r>
      <w:bookmarkStart w:id="267" w:name="_LINE__2_f73370f7_4bbd_49d9_87c5_8997ae9"/>
      <w:bookmarkEnd w:id="266"/>
      <w:r>
        <w:rPr>
          <w:rFonts w:ascii="Arial" w:eastAsia="Arial" w:hAnsi="Arial" w:cs="Arial"/>
        </w:rPr>
        <w:t>holders who meet certain criteria.</w:t>
      </w:r>
      <w:bookmarkEnd w:id="267"/>
    </w:p>
    <w:bookmarkEnd w:id="1"/>
    <w:bookmarkEnd w:id="2"/>
    <w:bookmarkEnd w:id="230"/>
    <w:bookmarkEnd w:id="264"/>
    <w:bookmarkEnd w:id="26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LR0147,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Facilitate Licensure for Credentialed Individuals from Other Jurisdictions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853ED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127205</ItemId>
    <LRId>66148</LRId>
    <LRNumber>147</LRNumber>
    <LDNumber>149</LDNumber>
    <PaperNumber>HP0105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Innovation, Development, Economic Advancement and Business</LeadCommitteeName>
    <LRTitle>An Act To Facilitate Licensure for Credentialed Individuals from Other Jurisdictions</LRTitle>
    <ItemTitle>An Act To Facilitate Licensure for Credentialed Individuals from Other Jurisdictions</ItemTitle>
    <ShortTitle1>FACILITATE LICENSURE FOR</ShortTitle1>
    <ShortTitle2>CREDENTIALED INDIVIDUALS FROM </ShortTitle2>
    <JacketLegend>Submitted by the Department of Professional and Financial Regulation pursuant to Joint Rule 204.</JacketLegend>
    <SponsorFirstName>Kristen</SponsorFirstName>
    <SponsorLastName>Cloutier</SponsorLastName>
    <SponsorChamberPrefix>Rep.</SponsorChamberPrefix>
    <SponsorFrom>Lewiston</SponsorFrom>
    <DraftingCycleCount>2</DraftingCycleCount>
    <LatestDraftingActionId>137</LatestDraftingActionId>
    <LatestDraftingActionDate>2021-01-12T13:21:26</LatestDraftingActionDate>
    <LatestDrafterName>amolesworth</LatestDrafterName>
    <LatestProoferName>klavoie</LatestProofer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w:rsidR="00F853ED" w:rsidRDefault="00F853ED" w:rsidP="00F853ED"&amp;gt;&amp;lt;w:pPr&amp;gt;&amp;lt;w:ind w:left="360" /&amp;gt;&amp;lt;/w:pPr&amp;gt;&amp;lt;w:bookmarkStart w:id="0" w:name="_ENACTING_CLAUSE__31801c8f_41f5_4499_b2b" /&amp;gt;&amp;lt;w:bookmarkStart w:id="1" w:name="_DOC_BODY__d8dc9e61_5efe_422b_befd_9bc9a" /&amp;gt;&amp;lt;w:bookmarkStart w:id="2" w:name="_DOC_BODY_CONTAINER__376e6f08_901d_4cf1_" /&amp;gt;&amp;lt;w:bookmarkStart w:id="3" w:name="_PAGE__1_6369d55d_832d_4d87_b5b6_a12820d" /&amp;gt;&amp;lt;w:bookmarkStart w:id="4" w:name="_PAR__1_e7fc89f8_5961_4a73_9d6e_0bcee44d" /&amp;gt;&amp;lt;w:bookmarkStart w:id="5" w:name="_LINE__1_7d3f3dc6_5633_4955_8057_d88f9a1"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w:rsidR="00F853ED" w:rsidRDefault="00F853ED" w:rsidP="00F853ED"&amp;gt;&amp;lt;w:pPr&amp;gt;&amp;lt;w:ind w:left="360" w:firstLine="360" /&amp;gt;&amp;lt;/w:pPr&amp;gt;&amp;lt;w:bookmarkStart w:id="6" w:name="_BILL_SECTION_HEADER__127d5d21_ae3f_4119" /&amp;gt;&amp;lt;w:bookmarkStart w:id="7" w:name="_BILL_SECTION__27b9f6d2_e0d5_4b5e_becc_6" /&amp;gt;&amp;lt;w:bookmarkStart w:id="8" w:name="_DOC_BODY_CONTENT__25c6765f_2274_4a16_bc" /&amp;gt;&amp;lt;w:bookmarkStart w:id="9" w:name="_PAR__2_73b2a29f_e3c9_48a5_baef_04a2786a" /&amp;gt;&amp;lt;w:bookmarkStart w:id="10" w:name="_LINE__2_f483e101_e02b_4954_b162_5edee98"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w:name="_BILL_SECTION_NUMBER__43ea3033_9e3e_4e01"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10 MRSA §8003, sub-§2-A, ¶M,&amp;lt;/w:t&amp;gt;&amp;lt;/w:r&amp;gt;&amp;lt;w:r&amp;gt;&amp;lt;w:t xml:space="preserve"&amp;gt; as enacted by PL 2017, c. 173, §2, is &amp;lt;/w:t&amp;gt;&amp;lt;/w:r&amp;gt;&amp;lt;w:bookmarkStart w:id="12" w:name="_LINE__3_344e3c4c_a3a7_406a_9cb1_3a885f3" /&amp;gt;&amp;lt;w:bookmarkEnd w:id="10" /&amp;gt;&amp;lt;w:r&amp;gt;&amp;lt;w:t&amp;gt;amended to read:&amp;lt;/w:t&amp;gt;&amp;lt;/w:r&amp;gt;&amp;lt;w:bookmarkEnd w:id="12" /&amp;gt;&amp;lt;/w:p&amp;gt;&amp;lt;w:p w:rsidR="00F853ED" w:rsidRDefault="00F853ED" w:rsidP="00F853ED"&amp;gt;&amp;lt;w:pPr&amp;gt;&amp;lt;w:ind w:left="720" /&amp;gt;&amp;lt;/w:pPr&amp;gt;&amp;lt;w:bookmarkStart w:id="13" w:name="_STATUTE_NUMBER__7be8db7b_f1bd_40c2_a1e0" /&amp;gt;&amp;lt;w:bookmarkStart w:id="14" w:name="_STATUTE_P__9e4c6a23_5cb6_4af5_8094_ac26" /&amp;gt;&amp;lt;w:bookmarkStart w:id="15" w:name="_PAR__3_f1039e06_abdb_470e_865f_186969ff" /&amp;gt;&amp;lt;w:bookmarkStart w:id="16" w:name="_LINE__4_a68f41d6_5a6d_4e44_9733_dd90862" /&amp;gt;&amp;lt;w:bookmarkEnd w:id="6" /&amp;gt;&amp;lt;w:bookmarkEnd w:id="9" /&amp;gt;&amp;lt;w:r&amp;gt;&amp;lt;w:t&amp;gt;M&amp;lt;/w:t&amp;gt;&amp;lt;/w:r&amp;gt;&amp;lt;w:bookmarkEnd w:id="13" /&amp;gt;&amp;lt;w:r&amp;gt;&amp;lt;w:t xml:space="preserve"&amp;gt;.  &amp;lt;/w:t&amp;gt;&amp;lt;/w:r&amp;gt;&amp;lt;w:bookmarkStart w:id="17" w:name="_STATUTE_CONTENT__2690fec1_1eda_42b0_a6c" /&amp;gt;&amp;lt;w:r&amp;gt;&amp;lt;w:t&amp;gt;To exercise discretionary authority, after consultation with&amp;lt;/w:t&amp;gt;&amp;lt;/w:r&amp;gt;&amp;lt;w:bookmarkStart w:id="18" w:name="_PROCESSED_CHANGE__1bd36a78_31af_450b_ba" /&amp;gt;&amp;lt;w:r&amp;gt;&amp;lt;w:t xml:space="preserve"&amp;gt; &amp;lt;/w:t&amp;gt;&amp;lt;/w:r&amp;gt;&amp;lt;w:ins w:id="19" w:author="BPS" w:date="2020-10-26T16:26:00Z"&amp;gt;&amp;lt;w:r&amp;gt;&amp;lt;w:t&amp;gt;the appropriate&amp;lt;/w:t&amp;gt;&amp;lt;/w:r&amp;gt;&amp;lt;/w:ins&amp;gt;&amp;lt;w:bookmarkEnd w:id="18" /&amp;gt;&amp;lt;w:r&amp;gt;&amp;lt;w:t xml:space="preserve"&amp;gt; &amp;lt;/w:t&amp;gt;&amp;lt;/w:r&amp;gt;&amp;lt;w:bookmarkStart w:id="20" w:name="_LINE__5_d8f9af63_f3da_4e71_be90_f3d24b8" /&amp;gt;&amp;lt;w:bookmarkEnd w:id="16" /&amp;gt;&amp;lt;w:r&amp;gt;&amp;lt;w:t xml:space="preserve"&amp;gt;licensing &amp;lt;/w:t&amp;gt;&amp;lt;/w:r&amp;gt;&amp;lt;w:bookmarkStart w:id="21" w:name="_PROCESSED_CHANGE__19a083f7_2c19_4ae5_96" /&amp;gt;&amp;lt;w:del w:id="22" w:author="BPS" w:date="2020-10-26T16:27:00Z"&amp;gt;&amp;lt;w:r w:rsidDel="00C27F59"&amp;gt;&amp;lt;w:delText&amp;gt;boards if applicable&amp;lt;/w:delText&amp;gt;&amp;lt;/w:r&amp;gt;&amp;lt;/w:del&amp;gt;&amp;lt;w:bookmarkStart w:id="23" w:name="_PROCESSED_CHANGE__d9fd8e67_081e_4354_bf" /&amp;gt;&amp;lt;w:bookmarkEnd w:id="21" /&amp;gt;&amp;lt;w:r&amp;gt;&amp;lt;w:t xml:space="preserve"&amp;gt; &amp;lt;/w:t&amp;gt;&amp;lt;/w:r&amp;gt;&amp;lt;w:ins w:id="24" w:author="BPS" w:date="2020-10-26T16:27:00Z"&amp;gt;&amp;lt;w:r&amp;gt;&amp;lt;w:t&amp;gt;board&amp;lt;/w:t&amp;gt;&amp;lt;/w:r&amp;gt;&amp;lt;/w:ins&amp;gt;&amp;lt;w:ins w:id="25" w:author="BPS" w:date="2020-12-30T08:45:00Z"&amp;gt;&amp;lt;w:r&amp;gt;&amp;lt;w:t&amp;gt;,&amp;lt;/w:t&amp;gt;&amp;lt;/w:r&amp;gt;&amp;lt;/w:ins&amp;gt;&amp;lt;w:ins w:id="26" w:author="BPS" w:date="2020-12-30T08:46:00Z"&amp;gt;&amp;lt;w:r&amp;gt;&amp;lt;w:t xml:space="preserve"&amp;gt; &amp;lt;/w:t&amp;gt;&amp;lt;/w:r&amp;gt;&amp;lt;/w:ins&amp;gt;&amp;lt;w:ins w:id="27" w:author="BPS" w:date="2020-10-26T16:27:00Z"&amp;gt;&amp;lt;w:r&amp;gt;&amp;lt;w:t xml:space="preserve"&amp;gt;commission or &amp;lt;/w:t&amp;gt;&amp;lt;/w:r&amp;gt;&amp;lt;/w:ins&amp;gt;&amp;lt;w:ins w:id="28" w:author="BPS" w:date="2020-12-10T09:50:00Z"&amp;gt;&amp;lt;w:r&amp;gt;&amp;lt;w:t&amp;gt;personnel administ&amp;lt;/w:t&amp;gt;&amp;lt;/w:r&amp;gt;&amp;lt;/w:ins&amp;gt;&amp;lt;w:ins w:id="29" w:author="BPS" w:date="2020-12-10T09:51:00Z"&amp;gt;&amp;lt;w:r&amp;gt;&amp;lt;w:t xml:space="preserve"&amp;gt;ering a &amp;lt;/w:t&amp;gt;&amp;lt;/w:r&amp;gt;&amp;lt;/w:ins&amp;gt;&amp;lt;w:bookmarkStart w:id="30" w:name="_LINE__6_1b3450f1_dc09_49c0_9f91_8d405e7" /&amp;gt;&amp;lt;w:bookmarkEnd w:id="20" /&amp;gt;&amp;lt;w:ins w:id="31" w:author="BPS" w:date="2020-10-26T16:27:00Z"&amp;gt;&amp;lt;w:r&amp;gt;&amp;lt;w:t&amp;gt;regulatory function&amp;lt;/w:t&amp;gt;&amp;lt;/w:r&amp;gt;&amp;lt;/w:ins&amp;gt;&amp;lt;w:ins w:id="32" w:author="BPS" w:date="2020-12-10T09:51:00Z"&amp;gt;&amp;lt;w:r&amp;gt;&amp;lt;w:t xml:space="preserve"&amp;gt; of the office&amp;lt;/w:t&amp;gt;&amp;lt;/w:r&amp;gt;&amp;lt;/w:ins&amp;gt;&amp;lt;w:bookmarkEnd w:id="23" /&amp;gt;&amp;lt;w:r&amp;gt;&amp;lt;w:t xml:space="preserve"&amp;gt;, to review and determine on a case-by-case basis &amp;lt;/w:t&amp;gt;&amp;lt;/w:r&amp;gt;&amp;lt;w:bookmarkStart w:id="33" w:name="_LINE__7_1efebd06_2f59_422c_81f4_41b9ddb" /&amp;gt;&amp;lt;w:bookmarkEnd w:id="30" /&amp;gt;&amp;lt;w:r&amp;gt;&amp;lt;w:t xml:space="preserve"&amp;gt;examination and licensing eligibility for applications for licensure submitted by &amp;lt;/w:t&amp;gt;&amp;lt;/w:r&amp;gt;&amp;lt;w:bookmarkStart w:id="34" w:name="_LINE__8_256fedd2_192f_40a6_abdf_e2c8765" /&amp;gt;&amp;lt;w:bookmarkEnd w:id="33" /&amp;gt;&amp;lt;w:r&amp;gt;&amp;lt;w:t xml:space="preserve"&amp;gt;individuals who identify themselves as veterans with military service, experience and &amp;lt;/w:t&amp;gt;&amp;lt;/w:r&amp;gt;&amp;lt;w:bookmarkStart w:id="35" w:name="_LINE__9_bf058717_c102_44e0_ab36_2d516c1" /&amp;gt;&amp;lt;w:bookmarkEnd w:id="34" /&amp;gt;&amp;lt;w:r&amp;gt;&amp;lt;w:t xml:space="preserve"&amp;gt;training; &amp;lt;/w:t&amp;gt;&amp;lt;/w:r&amp;gt;&amp;lt;w:bookmarkStart w:id="36" w:name="_PROCESSED_CHANGE__baf3da86_f463_4d89_b5" /&amp;gt;&amp;lt;w:del w:id="37" w:author="BPS" w:date="2020-10-26T16:27:00Z"&amp;gt;&amp;lt;w:r w:rsidDel="00C27F59"&amp;gt;&amp;lt;w:delText&amp;gt;and&amp;lt;/w:delText&amp;gt;&amp;lt;/w:r&amp;gt;&amp;lt;/w:del&amp;gt;&amp;lt;w:bookmarkEnd w:id="17" /&amp;gt;&amp;lt;w:bookmarkEnd w:id="35" /&amp;gt;&amp;lt;w:bookmarkEnd w:id="36" /&amp;gt;&amp;lt;/w:p&amp;gt;&amp;lt;w:p w:rsidR="00F853ED" w:rsidRDefault="00F853ED" w:rsidP="00F853ED"&amp;gt;&amp;lt;w:pPr&amp;gt;&amp;lt;w:ind w:left="360" w:firstLine="360" /&amp;gt;&amp;lt;/w:pPr&amp;gt;&amp;lt;w:bookmarkStart w:id="38" w:name="_BILL_SECTION_HEADER__908900ff_6cbc_47e4" /&amp;gt;&amp;lt;w:bookmarkStart w:id="39" w:name="_BILL_SECTION__3bced6e6_32bc_40c1_ad44_3" /&amp;gt;&amp;lt;w:bookmarkStart w:id="40" w:name="_PAR__4_d8191698_a15e_48ff_a3c8_cbd1eb08" /&amp;gt;&amp;lt;w:bookmarkStart w:id="41" w:name="_LINE__10_1a277de9_fdc9_4b97_9826_4247b1"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w:id="42" w:name="_BILL_SECTION_NUMBER__e7f71be0_9360_4944" /&amp;gt;&amp;lt;w:r&amp;gt;&amp;lt;w:rPr&amp;gt;&amp;lt;w:b /&amp;gt;&amp;lt;w:sz w:val="24" /&amp;gt;&amp;lt;/w:rPr&amp;gt;&amp;lt;w:t&amp;gt;2&amp;lt;/w:t&amp;gt;&amp;lt;/w:r&amp;gt;&amp;lt;w:bookmarkEnd w:id="42" /&amp;gt;&amp;lt;w:r&amp;gt;&amp;lt;w:rPr&amp;gt;&amp;lt;w:b /&amp;gt;&amp;lt;w:sz w:val="24" /&amp;gt;&amp;lt;/w:rPr&amp;gt;&amp;lt;w:t&amp;gt;.  10 MRSA §8003, sub-§2-A, ¶N,&amp;lt;/w:t&amp;gt;&amp;lt;/w:r&amp;gt;&amp;lt;w:r&amp;gt;&amp;lt;w:t xml:space="preserve"&amp;gt; as enacted by PL 2017, c. 173, §2, is &amp;lt;/w:t&amp;gt;&amp;lt;/w:r&amp;gt;&amp;lt;w:bookmarkStart w:id="43" w:name="_LINE__11_63e866bc_de57_4e55_acfd_4efdb4" /&amp;gt;&amp;lt;w:bookmarkEnd w:id="41" /&amp;gt;&amp;lt;w:r&amp;gt;&amp;lt;w:t&amp;gt;amended to read:&amp;lt;/w:t&amp;gt;&amp;lt;/w:r&amp;gt;&amp;lt;w:bookmarkEnd w:id="43" /&amp;gt;&amp;lt;/w:p&amp;gt;&amp;lt;w:p w:rsidR="00F853ED" w:rsidRDefault="00F853ED" w:rsidP="00F853ED"&amp;gt;&amp;lt;w:pPr&amp;gt;&amp;lt;w:ind w:left="720" /&amp;gt;&amp;lt;/w:pPr&amp;gt;&amp;lt;w:bookmarkStart w:id="44" w:name="_STATUTE_NUMBER__b29bdaa0_2771_4574_adf9" /&amp;gt;&amp;lt;w:bookmarkStart w:id="45" w:name="_STATUTE_P__47b0a084_e302_437b_9557_92ad" /&amp;gt;&amp;lt;w:bookmarkStart w:id="46" w:name="_PAR__5_aaf10000_b653_4317_bc8d_b76d8d38" /&amp;gt;&amp;lt;w:bookmarkStart w:id="47" w:name="_LINE__12_1801fa0a_57b7_44b4_88a3_4891bc" /&amp;gt;&amp;lt;w:bookmarkEnd w:id="38" /&amp;gt;&amp;lt;w:bookmarkEnd w:id="40" /&amp;gt;&amp;lt;w:r&amp;gt;&amp;lt;w:t&amp;gt;N&amp;lt;/w:t&amp;gt;&amp;lt;/w:r&amp;gt;&amp;lt;w:bookmarkEnd w:id="44" /&amp;gt;&amp;lt;w:r&amp;gt;&amp;lt;w:t xml:space="preserve"&amp;gt;.  &amp;lt;/w:t&amp;gt;&amp;lt;/w:r&amp;gt;&amp;lt;w:bookmarkStart w:id="48" w:name="_STATUTE_CONTENT__188ab73e_7003_4485_938" /&amp;gt;&amp;lt;w:r&amp;gt;&amp;lt;w:t xml:space="preserve"&amp;gt;To exercise discretionary authority to waive examination fees and license fees for &amp;lt;/w:t&amp;gt;&amp;lt;/w:r&amp;gt;&amp;lt;w:bookmarkStart w:id="49" w:name="_LINE__13_8c097f88_eff5_492a_8990_6282be" /&amp;gt;&amp;lt;w:bookmarkEnd w:id="47" /&amp;gt;&amp;lt;w:r&amp;gt;&amp;lt;w:t xml:space="preserve"&amp;gt;applicants for licensure who identify themselves as veterans with military service, &amp;lt;/w:t&amp;gt;&amp;lt;/w:r&amp;gt;&amp;lt;w:bookmarkStart w:id="50" w:name="_LINE__14_282a53e7_9cb8_470d_98bd_7089c3" /&amp;gt;&amp;lt;w:bookmarkEnd w:id="49" /&amp;gt;&amp;lt;w:r&amp;gt;&amp;lt;w:t&amp;gt;experience and training&amp;lt;/w:t&amp;gt;&amp;lt;/w:r&amp;gt;&amp;lt;w:bookmarkStart w:id="51" w:name="_PROCESSED_CHANGE__0881c90d_4cbb_4bcb_bf" /&amp;gt;&amp;lt;w:del w:id="52" w:author="BPS" w:date="2020-10-26T16:27:00Z"&amp;gt;&amp;lt;w:r w:rsidDel="00C27F59"&amp;gt;&amp;lt;w:delText&amp;gt;.&amp;lt;/w:delText&amp;gt;&amp;lt;/w:r&amp;gt;&amp;lt;/w:del&amp;gt;&amp;lt;w:bookmarkStart w:id="53" w:name="_PROCESSED_CHANGE__71825380_35d5_4b9b_b6" /&amp;gt;&amp;lt;w:bookmarkEnd w:id="51" /&amp;gt;&amp;lt;w:ins w:id="54" w:author="BPS" w:date="2020-10-26T16:27:00Z"&amp;gt;&amp;lt;w:r&amp;gt;&amp;lt;w:t&amp;gt;;&amp;lt;/w:t&amp;gt;&amp;lt;/w:r&amp;gt;&amp;lt;/w:ins&amp;gt;&amp;lt;w:bookmarkEnd w:id="48" /&amp;gt;&amp;lt;w:bookmarkEnd w:id="50" /&amp;gt;&amp;lt;w:bookmarkEnd w:id="53" /&amp;gt;&amp;lt;/w:p&amp;gt;&amp;lt;w:p w:rsidR="00F853ED" w:rsidRDefault="00F853ED" w:rsidP="00F853ED"&amp;gt;&amp;lt;w:pPr&amp;gt;&amp;lt;w:ind w:left="360" w:firstLine="360" /&amp;gt;&amp;lt;/w:pPr&amp;gt;&amp;lt;w:bookmarkStart w:id="55" w:name="_BILL_SECTION_HEADER__5c2567f5_ed00_422c" /&amp;gt;&amp;lt;w:bookmarkStart w:id="56" w:name="_BILL_SECTION__11213049_285a_495f_b895_e" /&amp;gt;&amp;lt;w:bookmarkStart w:id="57" w:name="_PAR__6_f3d73e89_35c5_4623_9ed6_bb4d0c42" /&amp;gt;&amp;lt;w:bookmarkStart w:id="58" w:name="_LINE__15_f783bf4e_6463_41a7_b5a0_c88628" /&amp;gt;&amp;lt;w:bookmarkEnd w:id="39" /&amp;gt;&amp;lt;w:bookmarkEnd w:id="45" /&amp;gt;&amp;lt;w:bookmarkEnd w:id="46" /&amp;gt;&amp;lt;w:r&amp;gt;&amp;lt;w:rPr&amp;gt;&amp;lt;w:b /&amp;gt;&amp;lt;w:sz w:val="24" /&amp;gt;&amp;lt;/w:rPr&amp;gt;&amp;lt;w:t xml:space="preserve"&amp;gt;Sec. &amp;lt;/w:t&amp;gt;&amp;lt;/w:r&amp;gt;&amp;lt;w:bookmarkStart w:id="59" w:name="_BILL_SECTION_NUMBER__58daf510_f27a_4b26" /&amp;gt;&amp;lt;w:r&amp;gt;&amp;lt;w:rPr&amp;gt;&amp;lt;w:b /&amp;gt;&amp;lt;w:sz w:val="24" /&amp;gt;&amp;lt;/w:rPr&amp;gt;&amp;lt;w:t&amp;gt;3&amp;lt;/w:t&amp;gt;&amp;lt;/w:r&amp;gt;&amp;lt;w:bookmarkEnd w:id="59" /&amp;gt;&amp;lt;w:r&amp;gt;&amp;lt;w:rPr&amp;gt;&amp;lt;w:b /&amp;gt;&amp;lt;w:sz w:val="24" /&amp;gt;&amp;lt;/w:rPr&amp;gt;&amp;lt;w:t&amp;gt;.  10 MRSA §8003, sub-§2-A, ¶O&amp;lt;/w:t&amp;gt;&amp;lt;/w:r&amp;gt;&amp;lt;w:r&amp;gt;&amp;lt;w:t xml:space="preserve"&amp;gt; is enacted to read:&amp;lt;/w:t&amp;gt;&amp;lt;/w:r&amp;gt;&amp;lt;w:bookmarkEnd w:id="58" /&amp;gt;&amp;lt;/w:p&amp;gt;&amp;lt;w:p w:rsidR="00F853ED" w:rsidRDefault="00F853ED" w:rsidP="00F853ED"&amp;gt;&amp;lt;w:pPr&amp;gt;&amp;lt;w:ind w:left="720" /&amp;gt;&amp;lt;/w:pPr&amp;gt;&amp;lt;w:bookmarkStart w:id="60" w:name="_STATUTE_NUMBER__5d74de79_79c0_41b3_83f4" /&amp;gt;&amp;lt;w:bookmarkStart w:id="61" w:name="_STATUTE_P__2af63eb9_6a0c_47c7_92ac_2826" /&amp;gt;&amp;lt;w:bookmarkStart w:id="62" w:name="_PAR__7_33b259db_c287_4744_84a0_df78dc8d" /&amp;gt;&amp;lt;w:bookmarkStart w:id="63" w:name="_LINE__16_7185a0ea_38f7_47cd_be37_df1551" /&amp;gt;&amp;lt;w:bookmarkStart w:id="64" w:name="_PROCESSED_CHANGE__dc4ef0d5_f3c2_4aee_86" /&amp;gt;&amp;lt;w:bookmarkEnd w:id="55" /&amp;gt;&amp;lt;w:bookmarkEnd w:id="57" /&amp;gt;&amp;lt;w:ins w:id="65" w:author="BPS" w:date="2020-10-26T16:29:00Z"&amp;gt;&amp;lt;w:r&amp;gt;&amp;lt;w:t&amp;gt;O&amp;lt;/w:t&amp;gt;&amp;lt;/w:r&amp;gt;&amp;lt;w:bookmarkEnd w:id="60" /&amp;gt;&amp;lt;w:r&amp;gt;&amp;lt;w:t xml:space="preserve"&amp;gt;.  &amp;lt;/w:t&amp;gt;&amp;lt;/w:r&amp;gt;&amp;lt;w:bookmarkStart w:id="66" w:name="_STATUTE_CONTENT__d562b4bd_6d72_4834_989" /&amp;gt;&amp;lt;w:r&amp;gt;&amp;lt;w:t xml:space="preserve"&amp;gt;To exercise discretionary authority, after consultation with the appropriate licensing &amp;lt;/w:t&amp;gt;&amp;lt;/w:r&amp;gt;&amp;lt;w:bookmarkStart w:id="67" w:name="_LINE__17_6795b3ed_293d_4d77_baaf_133934" /&amp;gt;&amp;lt;w:bookmarkEnd w:id="63" /&amp;gt;&amp;lt;w:r&amp;gt;&amp;lt;w:t&amp;gt;boa&amp;lt;/w:t&amp;gt;&amp;lt;/w:r&amp;gt;&amp;lt;/w:ins&amp;gt;&amp;lt;w:ins w:id="68" w:author="BPS" w:date="2020-10-26T16:31:00Z"&amp;gt;&amp;lt;w:r&amp;gt;&amp;lt;w:t&amp;gt;r&amp;lt;/w:t&amp;gt;&amp;lt;/w:r&amp;gt;&amp;lt;/w:ins&amp;gt;&amp;lt;w:ins w:id="69" w:author="BPS" w:date="2020-10-26T16:29:00Z"&amp;gt;&amp;lt;w:r&amp;gt;&amp;lt;w:t&amp;gt;d&amp;lt;/w:t&amp;gt;&amp;lt;/w:r&amp;gt;&amp;lt;/w:ins&amp;gt;&amp;lt;w:ins w:id="70" w:author="BPS" w:date="2020-12-30T08:46:00Z"&amp;gt;&amp;lt;w:r&amp;gt;&amp;lt;w:t&amp;gt;,&amp;lt;/w:t&amp;gt;&amp;lt;/w:r&amp;gt;&amp;lt;/w:ins&amp;gt;&amp;lt;w:ins w:id="71" w:author="BPS" w:date="2020-10-26T16:29:00Z"&amp;gt;&amp;lt;w:r&amp;gt;&amp;lt;w:t xml:space="preserve"&amp;gt; commission or &amp;lt;/w:t&amp;gt;&amp;lt;/w:r&amp;gt;&amp;lt;/w:ins&amp;gt;&amp;lt;w:ins w:id="72" w:author="BPS" w:date="2020-12-10T09:52:00Z"&amp;gt;&amp;lt;w:r&amp;gt;&amp;lt;w:t xml:space="preserve"&amp;gt;personnel administering a &amp;lt;/w:t&amp;gt;&amp;lt;/w:r&amp;gt;&amp;lt;/w:ins&amp;gt;&amp;lt;w:ins w:id="73" w:author="BPS" w:date="2020-10-26T16:29:00Z"&amp;gt;&amp;lt;w:r&amp;gt;&amp;lt;w:t&amp;gt;regulatory function&amp;lt;/w:t&amp;gt;&amp;lt;/w:r&amp;gt;&amp;lt;/w:ins&amp;gt;&amp;lt;w:ins w:id="74" w:author="BPS" w:date="2020-12-10T09:52:00Z"&amp;gt;&amp;lt;w:r&amp;gt;&amp;lt;w:t xml:space="preserve"&amp;gt; of the office&amp;lt;/w:t&amp;gt;&amp;lt;/w:r&amp;gt;&amp;lt;/w:ins&amp;gt;&amp;lt;w:ins w:id="75" w:author="BPS" w:date="2020-10-26T16:29:00Z"&amp;gt;&amp;lt;w:r&amp;gt;&amp;lt;w:t xml:space="preserve"&amp;gt;, to &amp;lt;/w:t&amp;gt;&amp;lt;/w:r&amp;gt;&amp;lt;w:bookmarkStart w:id="76" w:name="_LINE__18_2352a4b1_14a6_4cae_80f5_95c676" /&amp;gt;&amp;lt;w:bookmarkEnd w:id="67" /&amp;gt;&amp;lt;w:r&amp;gt;&amp;lt;w:t&amp;gt;waive, on a case-by-case basis, documentation requirements for licensure submi&amp;lt;/w:t&amp;gt;&amp;lt;/w:r&amp;gt;&amp;lt;/w:ins&amp;gt;&amp;lt;w:ins w:id="77" w:author="BPS" w:date="2020-10-26T16:30:00Z"&amp;gt;&amp;lt;w:r&amp;gt;&amp;lt;w:t xml:space="preserve"&amp;gt;tted by &amp;lt;/w:t&amp;gt;&amp;lt;/w:r&amp;gt;&amp;lt;/w:ins&amp;gt;&amp;lt;w:bookmarkStart w:id="78" w:name="_LINE__19_f7fdfeba_2754_4f22_a08b_1a6e44" /&amp;gt;&amp;lt;w:bookmarkEnd w:id="76" /&amp;gt;&amp;lt;w:ins w:id="79" w:author="BPS" w:date="2020-12-02T13:57:00Z"&amp;gt;&amp;lt;w:r&amp;gt;&amp;lt;w:t&amp;gt;applicants&amp;lt;/w:t&amp;gt;&amp;lt;/w:r&amp;gt;&amp;lt;/w:ins&amp;gt;&amp;lt;w:ins w:id="80" w:author="BPS" w:date="2020-10-26T16:30:00Z"&amp;gt;&amp;lt;w:r&amp;gt;&amp;lt;w:t xml:space="preserve"&amp;gt; &amp;lt;/w:t&amp;gt;&amp;lt;/w:r&amp;gt;&amp;lt;/w:ins&amp;gt;&amp;lt;w:ins w:id="81" w:author="BPS" w:date="2020-12-04T12:55:00Z"&amp;gt;&amp;lt;w:r&amp;gt;&amp;lt;w:t xml:space="preserve"&amp;gt;for licensure &amp;lt;/w:t&amp;gt;&amp;lt;/w:r&amp;gt;&amp;lt;/w:ins&amp;gt;&amp;lt;w:ins w:id="82" w:author="BPS" w:date="2020-10-26T16:30:00Z"&amp;gt;&amp;lt;w:r&amp;gt;&amp;lt;w:t xml:space="preserve"&amp;gt;educated in or with relevant experience or licensure in other &amp;lt;/w:t&amp;gt;&amp;lt;/w:r&amp;gt;&amp;lt;w:bookmarkStart w:id="83" w:name="_LINE__20_f9ad58eb_d124_43c0_a4c2_e51486" /&amp;gt;&amp;lt;w:bookmarkEnd w:id="78" /&amp;gt;&amp;lt;w:r&amp;gt;&amp;lt;w:t xml:space="preserve"&amp;gt;jurisdictions, including other states, United States territories, foreign nations and &amp;lt;/w:t&amp;gt;&amp;lt;/w:r&amp;gt;&amp;lt;w:bookmarkStart w:id="84" w:name="_LINE__21_c8057d93_9791_4f93_9caf_eae50b" /&amp;gt;&amp;lt;w:bookmarkEnd w:id="83" /&amp;gt;&amp;lt;w:r&amp;gt;&amp;lt;w:t xml:space="preserve"&amp;gt;foreign administrative divisions, as long as the waiver does not reduce the requisite &amp;lt;/w:t&amp;gt;&amp;lt;/w:r&amp;gt;&amp;lt;w:bookmarkStart w:id="85" w:name="_LINE__22_13a67ecc_b791_41c4_93c1_2aa93f" /&amp;gt;&amp;lt;w:bookmarkEnd w:id="84" /&amp;gt;&amp;lt;w:r&amp;gt;&amp;lt;w:t xml:space="preserve"&amp;gt;standards of proficiency for the licensed profession or occupation.  The &amp;lt;/w:t&amp;gt;&amp;lt;/w:r&amp;gt;&amp;lt;/w:ins&amp;gt;&amp;lt;w:ins w:id="86" w:author="BPS" w:date="2020-10-27T10:55:00Z"&amp;gt;&amp;lt;w:r&amp;gt;&amp;lt;w:t&amp;gt;D&amp;lt;/w:t&amp;gt;&amp;lt;/w:r&amp;gt;&amp;lt;/w:ins&amp;gt;&amp;lt;w:ins w:id="87" w:author="BPS" w:date="2020-10-26T16:30:00Z"&amp;gt;&amp;lt;w:r&amp;gt;&amp;lt;w:t&amp;gt;irector&amp;lt;/w:t&amp;gt;&amp;lt;/w:r&amp;gt;&amp;lt;/w:ins&amp;gt;&amp;lt;w:ins w:id="88" w:author="BPS" w:date="2020-10-27T10:55:00Z"&amp;gt;&amp;lt;w:r&amp;gt;&amp;lt;w:t xml:space="preserve"&amp;gt; of the &amp;lt;/w:t&amp;gt;&amp;lt;/w:r&amp;gt;&amp;lt;w:bookmarkStart w:id="89" w:name="_LINE__23_80854dd7_d742_4a53_854b_4a5c2e" /&amp;gt;&amp;lt;w:bookmarkEnd w:id="85" /&amp;gt;&amp;lt;w:r&amp;gt;&amp;lt;w:t&amp;gt;Office of Professional and Occupational Regulation&amp;lt;/w:t&amp;gt;&amp;lt;/w:r&amp;gt;&amp;lt;/w:ins&amp;gt;&amp;lt;w:ins w:id="90" w:author="BPS" w:date="2020-10-26T16:30:00Z"&amp;gt;&amp;lt;w:r&amp;gt;&amp;lt;w:t xml:space="preserve"&amp;gt; may a&amp;lt;/w:t&amp;gt;&amp;lt;/w:r&amp;gt;&amp;lt;/w:ins&amp;gt;&amp;lt;w:ins w:id="91" w:author="BPS" w:date="2020-10-26T16:31:00Z"&amp;gt;&amp;lt;w:r&amp;gt;&amp;lt;w:t xml:space="preserve"&amp;gt;dopt rules to implement this &amp;lt;/w:t&amp;gt;&amp;lt;/w:r&amp;gt;&amp;lt;w:bookmarkStart w:id="92" w:name="_LINE__24_c8c8b8ec_34ea_4989_a3d9_be15db" /&amp;gt;&amp;lt;w:bookmarkEnd w:id="89" /&amp;gt;&amp;lt;w:r&amp;gt;&amp;lt;w:t xml:space="preserve"&amp;gt;paragraph.  Rules adopted pursuant to this paragraph are routine technical rules &amp;lt;/w:t&amp;gt;&amp;lt;/w:r&amp;gt;&amp;lt;w:bookmarkStart w:id="93" w:name="_LINE__25_f1124f60_23a8_4f88_ac19_afc490" /&amp;gt;&amp;lt;w:bookmarkEnd w:id="92" /&amp;gt;&amp;lt;w:r&amp;gt;&amp;lt;w:t&amp;gt;pursuant to Title 5, chapter 375, subchapter 2-A;&amp;lt;/w:t&amp;gt;&amp;lt;/w:r&amp;gt;&amp;lt;/w:ins&amp;gt;&amp;lt;w:bookmarkEnd w:id="93" /&amp;gt;&amp;lt;/w:p&amp;gt;&amp;lt;w:p w:rsidR="00F853ED" w:rsidRDefault="00F853ED" w:rsidP="00F853ED"&amp;gt;&amp;lt;w:pPr&amp;gt;&amp;lt;w:ind w:left="360" w:firstLine="360" /&amp;gt;&amp;lt;/w:pPr&amp;gt;&amp;lt;w:bookmarkStart w:id="94" w:name="_BILL_SECTION_HEADER__d33b9b92_0f58_4e46" /&amp;gt;&amp;lt;w:bookmarkStart w:id="95" w:name="_BILL_SECTION__5fedc0a0_62c7_4bba_bb85_6" /&amp;gt;&amp;lt;w:bookmarkStart w:id="96" w:name="_PAR__8_7b82cbf6_f875_4da0_9d11_60afdbb1" /&amp;gt;&amp;lt;w:bookmarkStart w:id="97" w:name="_LINE__26_50c1b910_0b3f_4160_9c52_270c26" /&amp;gt;&amp;lt;w:bookmarkEnd w:id="56" /&amp;gt;&amp;lt;w:bookmarkEnd w:id="61" /&amp;gt;&amp;lt;w:bookmarkEnd w:id="62" /&amp;gt;&amp;lt;w:bookmarkEnd w:id="64" /&amp;gt;&amp;lt;w:bookmarkEnd w:id="66" /&amp;gt;&amp;lt;w:r&amp;gt;&amp;lt;w:rPr&amp;gt;&amp;lt;w:b /&amp;gt;&amp;lt;w:sz w:val="24" /&amp;gt;&amp;lt;/w:rPr&amp;gt;&amp;lt;w:t xml:space="preserve"&amp;gt;Sec. &amp;lt;/w:t&amp;gt;&amp;lt;/w:r&amp;gt;&amp;lt;w:bookmarkStart w:id="98" w:name="_BILL_SECTION_NUMBER__e139c218_ced0_4c16" /&amp;gt;&amp;lt;w:r&amp;gt;&amp;lt;w:rPr&amp;gt;&amp;lt;w:b /&amp;gt;&amp;lt;w:sz w:val="24" /&amp;gt;&amp;lt;/w:rPr&amp;gt;&amp;lt;w:t&amp;gt;4&amp;lt;/w:t&amp;gt;&amp;lt;/w:r&amp;gt;&amp;lt;w:bookmarkEnd w:id="98" /&amp;gt;&amp;lt;w:r&amp;gt;&amp;lt;w:rPr&amp;gt;&amp;lt;w:b /&amp;gt;&amp;lt;w:sz w:val="24" /&amp;gt;&amp;lt;/w:rPr&amp;gt;&amp;lt;w:t&amp;gt;.  10 MRSA §8003, sub-§2-A, ¶P&amp;lt;/w:t&amp;gt;&amp;lt;/w:r&amp;gt;&amp;lt;w:r&amp;gt;&amp;lt;w:t xml:space="preserve"&amp;gt; is enacted to read:&amp;lt;/w:t&amp;gt;&amp;lt;/w:r&amp;gt;&amp;lt;w:bookmarkEnd w:id="97" /&amp;gt;&amp;lt;/w:p&amp;gt;&amp;lt;w:p w:rsidR="00F853ED" w:rsidRDefault="00F853ED" w:rsidP="00F853ED"&amp;gt;&amp;lt;w:pPr&amp;gt;&amp;lt;w:ind w:left="720" /&amp;gt;&amp;lt;/w:pPr&amp;gt;&amp;lt;w:bookmarkStart w:id="99" w:name="_STATUTE_NUMBER__2b08a0d6_6609_4496_90b7" /&amp;gt;&amp;lt;w:bookmarkStart w:id="100" w:name="_STATUTE_P__8a25a612_48f7_424b_9909_9777" /&amp;gt;&amp;lt;w:bookmarkStart w:id="101" w:name="_PAR__9_6a914074_334d_4ee0_853d_06cf24cc" /&amp;gt;&amp;lt;w:bookmarkStart w:id="102" w:name="_LINE__27_cbb62c6b_acbf_4ea3_9bd6_4eb62f" /&amp;gt;&amp;lt;w:bookmarkStart w:id="103" w:name="_PROCESSED_CHANGE__5ec18e1d_f369_46c2_9b" /&amp;gt;&amp;lt;w:bookmarkEnd w:id="94" /&amp;gt;&amp;lt;w:bookmarkEnd w:id="96" /&amp;gt;&amp;lt;w:ins w:id="104" w:author="BPS" w:date="2020-10-26T16:32:00Z"&amp;gt;&amp;lt;w:r&amp;gt;&amp;lt;w:t&amp;gt;P&amp;lt;/w:t&amp;gt;&amp;lt;/w:r&amp;gt;&amp;lt;w:bookmarkEnd w:id="99" /&amp;gt;&amp;lt;w:r&amp;gt;&amp;lt;w:t xml:space="preserve"&amp;gt;.  &amp;lt;/w:t&amp;gt;&amp;lt;/w:r&amp;gt;&amp;lt;w:bookmarkStart w:id="105" w:name="_STATUTE_CONTENT__661391fa_e256_4a39_afc" /&amp;gt;&amp;lt;w:r&amp;gt;&amp;lt;w:t xml:space="preserve"&amp;gt;To exercise discretionary authority to waive &amp;lt;/w:t&amp;gt;&amp;lt;/w:r&amp;gt;&amp;lt;/w:ins&amp;gt;&amp;lt;w:ins w:id="106" w:author="BPS" w:date="2020-10-27T10:55:00Z"&amp;gt;&amp;lt;w:r&amp;gt;&amp;lt;w:t xml:space="preserve"&amp;gt;examination fees and license &amp;lt;/w:t&amp;gt;&amp;lt;/w:r&amp;gt;&amp;lt;/w:ins&amp;gt;&amp;lt;w:ins w:id="107" w:author="BPS" w:date="2020-10-26T16:32:00Z"&amp;gt;&amp;lt;w:r&amp;gt;&amp;lt;w:t xml:space="preserve"&amp;gt;fees set &amp;lt;/w:t&amp;gt;&amp;lt;/w:r&amp;gt;&amp;lt;w:bookmarkStart w:id="108" w:name="_LINE__28_016f2ae8_f8af_4f89_88dc_ebf846" /&amp;gt;&amp;lt;w:bookmarkEnd w:id="102" /&amp;gt;&amp;lt;w:r&amp;gt;&amp;lt;w:t xml:space="preserve"&amp;gt;pursuant to paragraph D for applicants for licensure educated in or with relevant &amp;lt;/w:t&amp;gt;&amp;lt;/w:r&amp;gt;&amp;lt;w:bookmarkStart w:id="109" w:name="_LINE__29_565fae96_70a4_494a_871f_9639f1" /&amp;gt;&amp;lt;w:bookmarkEnd w:id="108" /&amp;gt;&amp;lt;w:r&amp;gt;&amp;lt;w:t&amp;gt;experience or licensure in other jurisdictions, includi&amp;lt;/w:t&amp;gt;&amp;lt;/w:r&amp;gt;&amp;lt;/w:ins&amp;gt;&amp;lt;w:ins w:id="110" w:author="BPS" w:date="2020-10-26T16:33:00Z"&amp;gt;&amp;lt;w:r&amp;gt;&amp;lt;w:t xml:space="preserve"&amp;gt;ng other states, United States &amp;lt;/w:t&amp;gt;&amp;lt;/w:r&amp;gt;&amp;lt;w:bookmarkStart w:id="111" w:name="_LINE__30_320b82e4_b95f_4e81_a071_a0cf95" /&amp;gt;&amp;lt;w:bookmarkEnd w:id="109" /&amp;gt;&amp;lt;w:r&amp;gt;&amp;lt;w:t xml:space="preserve"&amp;gt;territories, foreign nations and foreign administrative divisions.  The &amp;lt;/w:t&amp;gt;&amp;lt;/w:r&amp;gt;&amp;lt;/w:ins&amp;gt;&amp;lt;w:ins w:id="112" w:author="BPS" w:date="2020-10-27T10:56:00Z"&amp;gt;&amp;lt;w:r&amp;gt;&amp;lt;w:t&amp;gt;D&amp;lt;/w:t&amp;gt;&amp;lt;/w:r&amp;gt;&amp;lt;/w:ins&amp;gt;&amp;lt;w:ins w:id="113" w:author="BPS" w:date="2020-10-26T16:33:00Z"&amp;gt;&amp;lt;w:r&amp;gt;&amp;lt;w:t&amp;gt;irector&amp;lt;/w:t&amp;gt;&amp;lt;/w:r&amp;gt;&amp;lt;/w:ins&amp;gt;&amp;lt;w:ins w:id="114" w:author="BPS" w:date="2020-10-27T10:56:00Z"&amp;gt;&amp;lt;w:r&amp;gt;&amp;lt;w:t xml:space="preserve"&amp;gt; of the &amp;lt;/w:t&amp;gt;&amp;lt;/w:r&amp;gt;&amp;lt;w:bookmarkStart w:id="115" w:name="_LINE__31_5d3692a1_6e8f_418b_bea1_4d6a59" /&amp;gt;&amp;lt;w:bookmarkEnd w:id="111" /&amp;gt;&amp;lt;w:r&amp;gt;&amp;lt;w:t&amp;gt;Office of Professional and Occupational Regulation&amp;lt;/w:t&amp;gt;&amp;lt;/w:r&amp;gt;&amp;lt;/w:ins&amp;gt;&amp;lt;w:ins w:id="116" w:author="BPS" w:date="2020-10-26T16:33:00Z"&amp;gt;&amp;lt;w:r&amp;gt;&amp;lt;w:t xml:space="preserve"&amp;gt; may adopt rule&amp;lt;/w:t&amp;gt;&amp;lt;/w:r&amp;gt;&amp;lt;/w:ins&amp;gt;&amp;lt;w:ins w:id="117" w:author="BPS" w:date="2020-10-27T10:56:00Z"&amp;gt;&amp;lt;w:r&amp;gt;&amp;lt;w:t&amp;gt;s&amp;lt;/w:t&amp;gt;&amp;lt;/w:r&amp;gt;&amp;lt;/w:ins&amp;gt;&amp;lt;w:ins w:id="118" w:author="BPS" w:date="2020-10-26T16:33:00Z"&amp;gt;&amp;lt;w:r&amp;gt;&amp;lt;w:t xml:space="preserve"&amp;gt; to implement this &amp;lt;/w:t&amp;gt;&amp;lt;/w:r&amp;gt;&amp;lt;w:bookmarkStart w:id="119" w:name="_LINE__32_cf804d09_72ae_412f_9f39_a1790a" /&amp;gt;&amp;lt;w:bookmarkEnd w:id="115" /&amp;gt;&amp;lt;w:r&amp;gt;&amp;lt;w:t xml:space="preserve"&amp;gt;paragraph.  &amp;lt;/w:t&amp;gt;&amp;lt;/w:r&amp;gt;&amp;lt;w:r w:rsidRPr="00C27F59"&amp;gt;&amp;lt;w:t xml:space="preserve"&amp;gt;Rules adopted pursuant to this paragraph are routine technical rules &amp;lt;/w:t&amp;gt;&amp;lt;/w:r&amp;gt;&amp;lt;w:bookmarkStart w:id="120" w:name="_LINE__33_16dfe3be_6a90_4b20_b59d_17704b" /&amp;gt;&amp;lt;w:bookmarkEnd w:id="119" /&amp;gt;&amp;lt;w:r w:rsidRPr="00C27F59"&amp;gt;&amp;lt;w:t&amp;gt;pursuant to Title 5, chapter 375, subchapter 2-A;&amp;lt;/w:t&amp;gt;&amp;lt;/w:r&amp;gt;&amp;lt;/w:ins&amp;gt;&amp;lt;w:bookmarkEnd w:id="120" /&amp;gt;&amp;lt;/w:p&amp;gt;&amp;lt;w:p w:rsidR="00F853ED" w:rsidRDefault="00F853ED" w:rsidP="00F853ED"&amp;gt;&amp;lt;w:pPr&amp;gt;&amp;lt;w:ind w:left="360" w:firstLine="360" /&amp;gt;&amp;lt;/w:pPr&amp;gt;&amp;lt;w:bookmarkStart w:id="121" w:name="_BILL_SECTION_HEADER__588cfbc3_aa17_482a" /&amp;gt;&amp;lt;w:bookmarkStart w:id="122" w:name="_BILL_SECTION__5f3ed1c3_8032_4ad3_9b42_2" /&amp;gt;&amp;lt;w:bookmarkStart w:id="123" w:name="_PAR__10_0d9b6f27_6bdb_4eab_8135_fc9f817" /&amp;gt;&amp;lt;w:bookmarkStart w:id="124" w:name="_LINE__34_252be146_26a9_4707_939d_b41830" /&amp;gt;&amp;lt;w:bookmarkEnd w:id="95" /&amp;gt;&amp;lt;w:bookmarkEnd w:id="100" /&amp;gt;&amp;lt;w:bookmarkEnd w:id="101" /&amp;gt;&amp;lt;w:bookmarkEnd w:id="103" /&amp;gt;&amp;lt;w:bookmarkEnd w:id="105" /&amp;gt;&amp;lt;w:r&amp;gt;&amp;lt;w:rPr&amp;gt;&amp;lt;w:b /&amp;gt;&amp;lt;w:sz w:val="24" /&amp;gt;&amp;lt;/w:rPr&amp;gt;&amp;lt;w:t xml:space="preserve"&amp;gt;Sec. &amp;lt;/w:t&amp;gt;&amp;lt;/w:r&amp;gt;&amp;lt;w:bookmarkStart w:id="125" w:name="_BILL_SECTION_NUMBER__cb7087d5_9882_418d" /&amp;gt;&amp;lt;w:r&amp;gt;&amp;lt;w:rPr&amp;gt;&amp;lt;w:b /&amp;gt;&amp;lt;w:sz w:val="24" /&amp;gt;&amp;lt;/w:rPr&amp;gt;&amp;lt;w:t&amp;gt;5&amp;lt;/w:t&amp;gt;&amp;lt;/w:r&amp;gt;&amp;lt;w:bookmarkEnd w:id="125" /&amp;gt;&amp;lt;w:r&amp;gt;&amp;lt;w:rPr&amp;gt;&amp;lt;w:b /&amp;gt;&amp;lt;w:sz w:val="24" /&amp;gt;&amp;lt;/w:rPr&amp;gt;&amp;lt;w:t&amp;gt;.  10 MRSA §8003, sub-§2-A, ¶Q&amp;lt;/w:t&amp;gt;&amp;lt;/w:r&amp;gt;&amp;lt;w:r&amp;gt;&amp;lt;w:t xml:space="preserve"&amp;gt; is enacted to read:&amp;lt;/w:t&amp;gt;&amp;lt;/w:r&amp;gt;&amp;lt;w:bookmarkEnd w:id="124" /&amp;gt;&amp;lt;/w:p&amp;gt;&amp;lt;w:p w:rsidR="00F853ED" w:rsidRDefault="00F853ED" w:rsidP="00F853ED"&amp;gt;&amp;lt;w:pPr&amp;gt;&amp;lt;w:ind w:left="720" /&amp;gt;&amp;lt;/w:pPr&amp;gt;&amp;lt;w:bookmarkStart w:id="126" w:name="_STATUTE_NUMBER__8523d2bd_b1f6_4e06_aecb" /&amp;gt;&amp;lt;w:bookmarkStart w:id="127" w:name="_STATUTE_P__0e019b81_f77d_4c6b_b7a4_c8eb" /&amp;gt;&amp;lt;w:bookmarkStart w:id="128" w:name="_PAR__11_ecd38a53_091b_43df_844a_5b2765a" /&amp;gt;&amp;lt;w:bookmarkStart w:id="129" w:name="_LINE__35_222889ab_5dc0_4c46_8292_603f0b" /&amp;gt;&amp;lt;w:bookmarkStart w:id="130" w:name="_PROCESSED_CHANGE__0265f3b4_6c28_4179_a9" /&amp;gt;&amp;lt;w:bookmarkEnd w:id="121" /&amp;gt;&amp;lt;w:bookmarkEnd w:id="123" /&amp;gt;&amp;lt;w:ins w:id="131" w:author="BPS" w:date="2020-10-26T16:34:00Z"&amp;gt;&amp;lt;w:r&amp;gt;&amp;lt;w:t&amp;gt;Q&amp;lt;/w:t&amp;gt;&amp;lt;/w:r&amp;gt;&amp;lt;w:bookmarkEnd w:id="126" /&amp;gt;&amp;lt;w:r&amp;gt;&amp;lt;w:t xml:space="preserve"&amp;gt;.  &amp;lt;/w:t&amp;gt;&amp;lt;/w:r&amp;gt;&amp;lt;w:bookmarkStart w:id="132" w:name="_STATUTE_CONTENT__694a6916_8b99_4d2b_8b8" /&amp;gt;&amp;lt;w:r&amp;gt;&amp;lt;w:t xml:space="preserve"&amp;gt;To adopt rules &amp;lt;/w:t&amp;gt;&amp;lt;/w:r&amp;gt;&amp;lt;/w:ins&amp;gt;&amp;lt;w:ins w:id="133" w:author="BPS" w:date="2020-12-02T13:58:00Z"&amp;gt;&amp;lt;w:r&amp;gt;&amp;lt;w:t&amp;gt;defining&amp;lt;/w:t&amp;gt;&amp;lt;/w:r&amp;gt;&amp;lt;/w:ins&amp;gt;&amp;lt;w:ins w:id="134" w:author="BPS" w:date="2020-10-27T10:57:00Z"&amp;gt;&amp;lt;w:r&amp;gt;&amp;lt;w:t&amp;gt;,&amp;lt;/w:t&amp;gt;&amp;lt;/w:r&amp;gt;&amp;lt;/w:ins&amp;gt;&amp;lt;w:ins w:id="135" w:author="BPS" w:date="2020-10-26T16:34:00Z"&amp;gt;&amp;lt;w:r&amp;gt;&amp;lt;w:t xml:space="preserve"&amp;gt; as appropriate&amp;lt;/w:t&amp;gt;&amp;lt;/w:r&amp;gt;&amp;lt;/w:ins&amp;gt;&amp;lt;w:ins w:id="136" w:author="BPS" w:date="2020-12-02T13:58:00Z"&amp;gt;&amp;lt;w:r&amp;gt;&amp;lt;w:t xml:space="preserve"&amp;gt; for licensing purposes&amp;lt;/w:t&amp;gt;&amp;lt;/w:r&amp;gt;&amp;lt;/w:ins&amp;gt;&amp;lt;w:ins w:id="137" w:author="BPS" w:date="2020-10-27T10:57:00Z"&amp;gt;&amp;lt;w:r&amp;gt;&amp;lt;w:t&amp;gt;,&amp;lt;/w:t&amp;gt;&amp;lt;/w:r&amp;gt;&amp;lt;/w:ins&amp;gt;&amp;lt;w:ins w:id="138" w:author="BPS" w:date="2020-10-26T16:34:00Z"&amp;gt;&amp;lt;w:r&amp;gt;&amp;lt;w:t xml:space="preserve"&amp;gt; the &amp;lt;/w:t&amp;gt;&amp;lt;/w:r&amp;gt;&amp;lt;/w:ins&amp;gt;&amp;lt;w:ins w:id="139" w:author="BPS" w:date="2020-10-26T16:35:00Z"&amp;gt;&amp;lt;w:r&amp;gt;&amp;lt;w:t xml:space="preserve"&amp;gt;term &amp;lt;/w:t&amp;gt;&amp;lt;/w:r&amp;gt;&amp;lt;w:bookmarkStart w:id="140" w:name="_LINE__36_9187d812_a345_408a_9ff5_7e7b4e" /&amp;gt;&amp;lt;w:bookmarkEnd w:id="129" /&amp;gt;&amp;lt;w:r&amp;gt;&amp;lt;w:t xml:space="preserve"&amp;gt;"jurisdiction" to mean a state, a United States territory, a foreign nation or a foreign &amp;lt;/w:t&amp;gt;&amp;lt;/w:r&amp;gt;&amp;lt;w:bookmarkStart w:id="141" w:name="_LINE__37_91469548_498c_4d0d_bb4b_e0023f" /&amp;gt;&amp;lt;w:bookmarkEnd w:id="140" /&amp;gt;&amp;lt;w:r&amp;gt;&amp;lt;w:t xml:space="preserve"&amp;gt;administrative division that issues a license or credential.  &amp;lt;/w:t&amp;gt;&amp;lt;/w:r&amp;gt;&amp;lt;/w:ins&amp;gt;&amp;lt;w:ins w:id="142" w:author="BPS" w:date="2020-10-26T16:34:00Z"&amp;gt;&amp;lt;w:r w:rsidRPr="00C27F59"&amp;gt;&amp;lt;w:t xml:space="preserve"&amp;gt;Rules adopted pursuant to &amp;lt;/w:t&amp;gt;&amp;lt;/w:r&amp;gt;&amp;lt;w:bookmarkStart w:id="143" w:name="_LINE__38_972c0dc9_26bf_4949_80d9_2fa299" /&amp;gt;&amp;lt;w:bookmarkEnd w:id="141" /&amp;gt;&amp;lt;w:r w:rsidRPr="00C27F59"&amp;gt;&amp;lt;w:t xml:space="preserve"&amp;gt;this paragraph are routine technical rules pursuant to Title 5, chapter 375, subchapter &amp;lt;/w:t&amp;gt;&amp;lt;/w:r&amp;gt;&amp;lt;w:bookmarkStart w:id="144" w:name="_LINE__39_47c04e6f_1ed7_4e5a_acf1_93da1d" /&amp;gt;&amp;lt;w:bookmarkEnd w:id="143" /&amp;gt;&amp;lt;w:r w:rsidRPr="00C27F59"&amp;gt;&amp;lt;w:t&amp;gt;2-A;&amp;lt;/w:t&amp;gt;&amp;lt;/w:r&amp;gt;&amp;lt;/w:ins&amp;gt;&amp;lt;w:ins w:id="145" w:author="BPS" w:date="2020-10-26T16:37:00Z"&amp;gt;&amp;lt;w:r&amp;gt;&amp;lt;w:t xml:space="preserve"&amp;gt; and&amp;lt;/w:t&amp;gt;&amp;lt;/w:r&amp;gt;&amp;lt;/w:ins&amp;gt;&amp;lt;w:bookmarkEnd w:id="144" /&amp;gt;&amp;lt;/w:p&amp;gt;&amp;lt;w:p w:rsidR="00F853ED" w:rsidRDefault="00F853ED" w:rsidP="00F853ED"&amp;gt;&amp;lt;w:pPr&amp;gt;&amp;lt;w:ind w:left="360" w:firstLine="360" /&amp;gt;&amp;lt;/w:pPr&amp;gt;&amp;lt;w:bookmarkStart w:id="146" w:name="_BILL_SECTION_HEADER__b9db139a_cded_455a" /&amp;gt;&amp;lt;w:bookmarkStart w:id="147" w:name="_BILL_SECTION__7f46a651_af7b_44ac_9d92_c" /&amp;gt;&amp;lt;w:bookmarkStart w:id="148" w:name="_PAR__12_809f08f0_0e33_47e8_a66b_2e073a1" /&amp;gt;&amp;lt;w:bookmarkStart w:id="149" w:name="_LINE__40_5e1f202b_9aa4_435b_8c36_020c92" /&amp;gt;&amp;lt;w:bookmarkEnd w:id="122" /&amp;gt;&amp;lt;w:bookmarkEnd w:id="127" /&amp;gt;&amp;lt;w:bookmarkEnd w:id="128" /&amp;gt;&amp;lt;w:bookmarkEnd w:id="130" /&amp;gt;&amp;lt;w:bookmarkEnd w:id="132" /&amp;gt;&amp;lt;w:r&amp;gt;&amp;lt;w:rPr&amp;gt;&amp;lt;w:b /&amp;gt;&amp;lt;w:sz w:val="24" /&amp;gt;&amp;lt;/w:rPr&amp;gt;&amp;lt;w:t xml:space="preserve"&amp;gt;Sec. &amp;lt;/w:t&amp;gt;&amp;lt;/w:r&amp;gt;&amp;lt;w:bookmarkStart w:id="150" w:name="_BILL_SECTION_NUMBER__7f1b74f0_459d_4817" /&amp;gt;&amp;lt;w:r&amp;gt;&amp;lt;w:rPr&amp;gt;&amp;lt;w:b /&amp;gt;&amp;lt;w:sz w:val="24" /&amp;gt;&amp;lt;/w:rPr&amp;gt;&amp;lt;w:t&amp;gt;6&amp;lt;/w:t&amp;gt;&amp;lt;/w:r&amp;gt;&amp;lt;w:bookmarkEnd w:id="150" /&amp;gt;&amp;lt;w:r&amp;gt;&amp;lt;w:rPr&amp;gt;&amp;lt;w:b /&amp;gt;&amp;lt;w:sz w:val="24" /&amp;gt;&amp;lt;/w:rPr&amp;gt;&amp;lt;w:t&amp;gt;.  10 MRSA §8003, sub-§2-A, ¶R&amp;lt;/w:t&amp;gt;&amp;lt;/w:r&amp;gt;&amp;lt;w:r&amp;gt;&amp;lt;w:t xml:space="preserve"&amp;gt; is enacted to read:&amp;lt;/w:t&amp;gt;&amp;lt;/w:r&amp;gt;&amp;lt;w:bookmarkEnd w:id="149" /&amp;gt;&amp;lt;/w:p&amp;gt;&amp;lt;w:p w:rsidR="00F853ED" w:rsidRDefault="00F853ED" w:rsidP="00F853ED"&amp;gt;&amp;lt;w:pPr&amp;gt;&amp;lt;w:ind w:left="720" /&amp;gt;&amp;lt;/w:pPr&amp;gt;&amp;lt;w:bookmarkStart w:id="151" w:name="_STATUTE_NUMBER__483c046a_e402_4f42_9c40" /&amp;gt;&amp;lt;w:bookmarkStart w:id="152" w:name="_STATUTE_P__3d1376b3_7021_433f_adcb_d7b0" /&amp;gt;&amp;lt;w:bookmarkStart w:id="153" w:name="_PAR__13_e61c43ca_37df_49b8_8025_7c3a2b5" /&amp;gt;&amp;lt;w:bookmarkStart w:id="154" w:name="_LINE__41_809088d7_eddd_4930_94ad_3208af" /&amp;gt;&amp;lt;w:bookmarkStart w:id="155" w:name="_PROCESSED_CHANGE__16f7bf03_2bed_4982_b2" /&amp;gt;&amp;lt;w:bookmarkEnd w:id="146" /&amp;gt;&amp;lt;w:bookmarkEnd w:id="148" /&amp;gt;&amp;lt;w:ins w:id="156" w:author="BPS" w:date="2020-10-26T16:36:00Z"&amp;gt;&amp;lt;w:r&amp;gt;&amp;lt;w:t&amp;gt;R&amp;lt;/w:t&amp;gt;&amp;lt;/w:r&amp;gt;&amp;lt;w:bookmarkEnd w:id="151" /&amp;gt;&amp;lt;w:r&amp;gt;&amp;lt;w:t xml:space="preserve"&amp;gt;.  &amp;lt;/w:t&amp;gt;&amp;lt;/w:r&amp;gt;&amp;lt;w:bookmarkStart w:id="157" w:name="_STATUTE_CONTENT__b4b919bb_145e_4b7d_bce" /&amp;gt;&amp;lt;w:r&amp;gt;&amp;lt;w:t xml:space="preserve"&amp;gt;To accept funds from the Federal Government, from any political subdivision of &amp;lt;/w:t&amp;gt;&amp;lt;/w:r&amp;gt;&amp;lt;w:bookmarkStart w:id="158" w:name="_LINE__42_3c4bf7a1_bf16_4e87_8b13_f27229" /&amp;gt;&amp;lt;w:bookmarkEnd w:id="154" /&amp;gt;&amp;lt;w:r&amp;gt;&amp;lt;w:t xml:space="preserve"&amp;gt;the State or from any individual, foundation or corporation and to expend those funds &amp;lt;/w:t&amp;gt;&amp;lt;/w:r&amp;gt;&amp;lt;w:bookmarkStart w:id="159" w:name="_PAGE_SPLIT__e559ba67_2418_4f59_a55c_ba4" /&amp;gt;&amp;lt;w:bookmarkStart w:id="160" w:name="_PAGE__2_27c95fbf_a64d_4538_bd6f_9ae76e9" /&amp;gt;&amp;lt;w:bookmarkStart w:id="161" w:name="_PAR__1_6aaee1a8_ea12_4ca3_92da_f7910a3b" /&amp;gt;&amp;lt;w:bookmarkStart w:id="162" w:name="_LINE__1_7643ff04_b4d8_48f3_8619_25c9c9d" /&amp;gt;&amp;lt;w:bookmarkEnd w:id="3" /&amp;gt;&amp;lt;w:bookmarkEnd w:id="153" /&amp;gt;&amp;lt;w:bookmarkEnd w:id="158" /&amp;gt;&amp;lt;w:r&amp;gt;&amp;lt;w:t&amp;gt;f&amp;lt;/w:t&amp;gt;&amp;lt;/w:r&amp;gt;&amp;lt;w:bookmarkEnd w:id="159" /&amp;gt;&amp;lt;w:r&amp;gt;&amp;lt;w:t&amp;gt;or purposes consisten&amp;lt;/w:t&amp;gt;&amp;lt;/w:r&amp;gt;&amp;lt;/w:ins&amp;gt;&amp;lt;w:ins w:id="163" w:author="BPS" w:date="2020-10-26T16:37:00Z"&amp;gt;&amp;lt;w:r&amp;gt;&amp;lt;w:t xml:space="preserve"&amp;gt;t with this section.  The &amp;lt;/w:t&amp;gt;&amp;lt;/w:r&amp;gt;&amp;lt;/w:ins&amp;gt;&amp;lt;w:ins w:id="164" w:author="BPS" w:date="2020-12-02T14:03:00Z"&amp;gt;&amp;lt;w:r&amp;gt;&amp;lt;w:t&amp;gt;D&amp;lt;/w:t&amp;gt;&amp;lt;/w:r&amp;gt;&amp;lt;/w:ins&amp;gt;&amp;lt;w:ins w:id="165" w:author="BPS" w:date="2020-10-26T16:37:00Z"&amp;gt;&amp;lt;w:r&amp;gt;&amp;lt;w:t&amp;gt;irector&amp;lt;/w:t&amp;gt;&amp;lt;/w:r&amp;gt;&amp;lt;/w:ins&amp;gt;&amp;lt;w:ins w:id="166" w:author="BPS" w:date="2020-12-02T14:03:00Z"&amp;gt;&amp;lt;w:r&amp;gt;&amp;lt;w:t xml:space="preserve"&amp;gt; &amp;lt;/w:t&amp;gt;&amp;lt;/w:r&amp;gt;&amp;lt;/w:ins&amp;gt;&amp;lt;w:ins w:id="167" w:author="BPS" w:date="2020-12-02T14:04:00Z"&amp;gt;&amp;lt;w:r&amp;gt;&amp;lt;w:t xml:space="preserve"&amp;gt;of the Office of Professional &amp;lt;/w:t&amp;gt;&amp;lt;/w:r&amp;gt;&amp;lt;w:bookmarkStart w:id="168" w:name="_LINE__2_8d34d291_49b8_42b2_83c4_b6d8132" /&amp;gt;&amp;lt;w:bookmarkEnd w:id="162" /&amp;gt;&amp;lt;w:r&amp;gt;&amp;lt;w:t&amp;gt;and Occupational Regulation&amp;lt;/w:t&amp;gt;&amp;lt;/w:r&amp;gt;&amp;lt;/w:ins&amp;gt;&amp;lt;w:ins w:id="169" w:author="BPS" w:date="2020-10-26T16:37:00Z"&amp;gt;&amp;lt;w:r&amp;gt;&amp;lt;w:t xml:space="preserve"&amp;gt; may also provide grants to nongovernmental entities for &amp;lt;/w:t&amp;gt;&amp;lt;/w:r&amp;gt;&amp;lt;w:bookmarkStart w:id="170" w:name="_LINE__3_69fd6987_2212_45cb_a4cb_bd14225" /&amp;gt;&amp;lt;w:bookmarkEnd w:id="168" /&amp;gt;&amp;lt;w:r&amp;gt;&amp;lt;w:t&amp;gt;purposes consistent with this section.&amp;lt;/w:t&amp;gt;&amp;lt;/w:r&amp;gt;&amp;lt;/w:ins&amp;gt;&amp;lt;w:bookmarkEnd w:id="170" /&amp;gt;&amp;lt;/w:p&amp;gt;&amp;lt;w:p w:rsidR="00F853ED" w:rsidRDefault="00F853ED" w:rsidP="00F853ED"&amp;gt;&amp;lt;w:pPr&amp;gt;&amp;lt;w:ind w:left="360" w:firstLine="360" /&amp;gt;&amp;lt;/w:pPr&amp;gt;&amp;lt;w:bookmarkStart w:id="171" w:name="_BILL_SECTION_HEADER__6018a24c_c0e3_4e45" /&amp;gt;&amp;lt;w:bookmarkStart w:id="172" w:name="_BILL_SECTION__cb10a84a_aaab_4edc_aadb_5" /&amp;gt;&amp;lt;w:bookmarkStart w:id="173" w:name="_PAR__2_59ee76b3_c91a_46ef_b1ee_c1ade129" /&amp;gt;&amp;lt;w:bookmarkStart w:id="174" w:name="_LINE__4_b913f507_6d36_4efc_aa84_630782d" /&amp;gt;&amp;lt;w:bookmarkEnd w:id="147" /&amp;gt;&amp;lt;w:bookmarkEnd w:id="152" /&amp;gt;&amp;lt;w:bookmarkEnd w:id="155" /&amp;gt;&amp;lt;w:bookmarkEnd w:id="157" /&amp;gt;&amp;lt;w:bookmarkEnd w:id="161" /&amp;gt;&amp;lt;w:r&amp;gt;&amp;lt;w:rPr&amp;gt;&amp;lt;w:b /&amp;gt;&amp;lt;w:sz w:val="24" /&amp;gt;&amp;lt;/w:rPr&amp;gt;&amp;lt;w:t xml:space="preserve"&amp;gt;Sec. &amp;lt;/w:t&amp;gt;&amp;lt;/w:r&amp;gt;&amp;lt;w:bookmarkStart w:id="175" w:name="_BILL_SECTION_NUMBER__6bd698a9_fdd5_419a" /&amp;gt;&amp;lt;w:r&amp;gt;&amp;lt;w:rPr&amp;gt;&amp;lt;w:b /&amp;gt;&amp;lt;w:sz w:val="24" /&amp;gt;&amp;lt;/w:rPr&amp;gt;&amp;lt;w:t&amp;gt;7&amp;lt;/w:t&amp;gt;&amp;lt;/w:r&amp;gt;&amp;lt;w:bookmarkEnd w:id="175" /&amp;gt;&amp;lt;w:r&amp;gt;&amp;lt;w:rPr&amp;gt;&amp;lt;w:b /&amp;gt;&amp;lt;w:sz w:val="24" /&amp;gt;&amp;lt;/w:rPr&amp;gt;&amp;lt;w:t&amp;gt;.  10 MRSA §8003, sub-§5-A, ¶D,&amp;lt;/w:t&amp;gt;&amp;lt;/w:r&amp;gt;&amp;lt;w:r&amp;gt;&amp;lt;w:t xml:space="preserve"&amp;gt; as amended by PL 2011, c. 286, Pt. B, &amp;lt;/w:t&amp;gt;&amp;lt;/w:r&amp;gt;&amp;lt;w:bookmarkStart w:id="176" w:name="_LINE__5_beb555a2_eb06_4073_9705_718f054" /&amp;gt;&amp;lt;w:bookmarkEnd w:id="174" /&amp;gt;&amp;lt;w:r&amp;gt;&amp;lt;w:t&amp;gt;§2, is further amended by amending subparagraph (5) to read:&amp;lt;/w:t&amp;gt;&amp;lt;/w:r&amp;gt;&amp;lt;w:bookmarkEnd w:id="176" /&amp;gt;&amp;lt;/w:p&amp;gt;&amp;lt;w:p w:rsidR="00F853ED" w:rsidRDefault="00F853ED" w:rsidP="00F853ED"&amp;gt;&amp;lt;w:pPr&amp;gt;&amp;lt;w:ind w:left="1080" /&amp;gt;&amp;lt;/w:pPr&amp;gt;&amp;lt;w:bookmarkStart w:id="177" w:name="_STATUTE_SP__54c026db_765d_48f3_a965_7e4" /&amp;gt;&amp;lt;w:bookmarkStart w:id="178" w:name="_PAR__3_b953c7a5_f6ee_499a_b197_7fc596bc" /&amp;gt;&amp;lt;w:bookmarkStart w:id="179" w:name="_LINE__6_ef487934_d45e_4488_9464_8bb0199" /&amp;gt;&amp;lt;w:bookmarkEnd w:id="171" /&amp;gt;&amp;lt;w:bookmarkEnd w:id="173" /&amp;gt;&amp;lt;w:r&amp;gt;&amp;lt;w:t&amp;gt;(&amp;lt;/w:t&amp;gt;&amp;lt;/w:r&amp;gt;&amp;lt;w:bookmarkStart w:id="180" w:name="_STATUTE_NUMBER__07a07b9e_5092_4894_a304" /&amp;gt;&amp;lt;w:r&amp;gt;&amp;lt;w:t&amp;gt;5&amp;lt;/w:t&amp;gt;&amp;lt;/w:r&amp;gt;&amp;lt;w:bookmarkEnd w:id="180" /&amp;gt;&amp;lt;w:r&amp;gt;&amp;lt;w:t xml:space="preserve"&amp;gt;)  &amp;lt;/w:t&amp;gt;&amp;lt;/w:r&amp;gt;&amp;lt;w:bookmarkStart w:id="181" w:name="_STATUTE_CONTENT__19cc8360_7163_40b7_a5c" /&amp;gt;&amp;lt;w:r&amp;gt;&amp;lt;w:t xml:space="preserve"&amp;gt;Grant inactive status licenses to licensees in accordance with rules that may be &amp;lt;/w:t&amp;gt;&amp;lt;/w:r&amp;gt;&amp;lt;w:bookmarkStart w:id="182" w:name="_LINE__7_993274d1_5af8_4b3a_875d_edb0dbf" /&amp;gt;&amp;lt;w:bookmarkEnd w:id="179" /&amp;gt;&amp;lt;w:r&amp;gt;&amp;lt;w:t xml:space="preserve"&amp;gt;adopted by each office, board or commission.  The fee for an inactive status license &amp;lt;/w:t&amp;gt;&amp;lt;/w:r&amp;gt;&amp;lt;w:bookmarkStart w:id="183" w:name="_LINE__8_36f32a80_4292_46a7_b296_5800001" /&amp;gt;&amp;lt;w:bookmarkEnd w:id="182" /&amp;gt;&amp;lt;w:r&amp;gt;&amp;lt;w:t xml:space="preserve"&amp;gt;may not exceed the statutory fee cap for license renewal set forth in the governing &amp;lt;/w:t&amp;gt;&amp;lt;/w:r&amp;gt;&amp;lt;w:bookmarkStart w:id="184" w:name="_LINE__9_5cf8c89d_1cdc_4020_b21b_c6b3b9a" /&amp;gt;&amp;lt;w:bookmarkEnd w:id="183" /&amp;gt;&amp;lt;w:r&amp;gt;&amp;lt;w:t xml:space="preserve"&amp;gt;law of the office, board or commission.  Licensees in inactive status are required &amp;lt;/w:t&amp;gt;&amp;lt;/w:r&amp;gt;&amp;lt;w:bookmarkStart w:id="185" w:name="_LINE__10_eb449c68_b674_4ae5_add2_b28411" /&amp;gt;&amp;lt;w:bookmarkEnd w:id="184" /&amp;gt;&amp;lt;w:r&amp;gt;&amp;lt;w:t xml:space="preserve"&amp;gt;to pay license renewal fees for renewal of an inactive status license and may be &amp;lt;/w:t&amp;gt;&amp;lt;/w:r&amp;gt;&amp;lt;w:bookmarkStart w:id="186" w:name="_LINE__11_2c3cc245_f98d_4801_95be_3162c9" /&amp;gt;&amp;lt;w:bookmarkEnd w:id="185" /&amp;gt;&amp;lt;w:r&amp;gt;&amp;lt;w:t xml:space="preserve"&amp;gt;required to pay a reinstatement fee as set by the Director of the Office of &amp;lt;/w:t&amp;gt;&amp;lt;/w:r&amp;gt;&amp;lt;w:bookmarkStart w:id="187" w:name="_LINE__12_00be708a_5438_4692_adc6_7c4e64" /&amp;gt;&amp;lt;w:bookmarkEnd w:id="186" /&amp;gt;&amp;lt;w:r&amp;gt;&amp;lt;w:t xml:space="preserve"&amp;gt;Professional and Occupational Regulation if the license is reactivated on a date &amp;lt;/w:t&amp;gt;&amp;lt;/w:r&amp;gt;&amp;lt;w:bookmarkStart w:id="188" w:name="_LINE__13_b712aed1_a2f4_4696_bdd2_9ce6fc" /&amp;gt;&amp;lt;w:bookmarkEnd w:id="187" /&amp;gt;&amp;lt;w:r&amp;gt;&amp;lt;w:t xml:space="preserve"&amp;gt;other than the ordinary renewal date of the license.  Any rules of an office, board &amp;lt;/w:t&amp;gt;&amp;lt;/w:r&amp;gt;&amp;lt;w:bookmarkStart w:id="189" w:name="_LINE__14_62ecc9b6_cd72_44ee_bb9d_eaa13d" /&amp;gt;&amp;lt;w:bookmarkEnd w:id="188" /&amp;gt;&amp;lt;w:r&amp;gt;&amp;lt;w:t xml:space="preserve"&amp;gt;or commission regulating inactive status licensure must describe the obligations of &amp;lt;/w:t&amp;gt;&amp;lt;/w:r&amp;gt;&amp;lt;w:bookmarkStart w:id="190" w:name="_LINE__15_24fb52f5_9a81_47a0_b7c7_e914f2" /&amp;gt;&amp;lt;w:bookmarkEnd w:id="189" /&amp;gt;&amp;lt;w:r&amp;gt;&amp;lt;w:t xml:space="preserve"&amp;gt;an inactive status licensee with respect to any ongoing continuing education &amp;lt;/w:t&amp;gt;&amp;lt;/w:r&amp;gt;&amp;lt;w:bookmarkStart w:id="191" w:name="_LINE__16_6de13856_d5a7_4494_92b8_7425e0" /&amp;gt;&amp;lt;w:bookmarkEnd w:id="190" /&amp;gt;&amp;lt;w:r&amp;gt;&amp;lt;w:t xml:space="preserve"&amp;gt;requirement in effect for licensees of the office, board or commission and must set &amp;lt;/w:t&amp;gt;&amp;lt;/w:r&amp;gt;&amp;lt;w:bookmarkStart w:id="192" w:name="_LINE__17_7bfced95_825b_43f3_9102_d92dc8" /&amp;gt;&amp;lt;w:bookmarkEnd w:id="191" /&amp;gt;&amp;lt;w:r&amp;gt;&amp;lt;w:t xml:space="preserve"&amp;gt;forth any requirements for reinstatement to active status, which requirements may &amp;lt;/w:t&amp;gt;&amp;lt;/w:r&amp;gt;&amp;lt;w:bookmarkStart w:id="193" w:name="_LINE__18_1590a488_eeed_481b_b701_aac9d9" /&amp;gt;&amp;lt;w:bookmarkEnd w:id="192" /&amp;gt;&amp;lt;w:r&amp;gt;&amp;lt;w:t xml:space="preserve"&amp;gt;include continuing education.  Rules adopted pursuant to this subparagraph are &amp;lt;/w:t&amp;gt;&amp;lt;/w:r&amp;gt;&amp;lt;w:bookmarkStart w:id="194" w:name="_LINE__19_0f6b5f30_6882_44ce_950e_45b5aa" /&amp;gt;&amp;lt;w:bookmarkEnd w:id="193" /&amp;gt;&amp;lt;w:r&amp;gt;&amp;lt;w:t xml:space="preserve"&amp;gt;routine technical rules as described in Title 5, chapter 375, subchapter 2-A; &amp;lt;/w:t&amp;gt;&amp;lt;/w:r&amp;gt;&amp;lt;w:bookmarkStart w:id="195" w:name="_PROCESSED_CHANGE__72654650_147e_4d3a_91" /&amp;gt;&amp;lt;w:del w:id="196" w:author="BPS" w:date="2020-10-26T16:42:00Z"&amp;gt;&amp;lt;w:r w:rsidDel="00C27F59"&amp;gt;&amp;lt;w:delText&amp;gt;and&amp;lt;/w:delText&amp;gt;&amp;lt;/w:r&amp;gt;&amp;lt;/w:del&amp;gt;&amp;lt;w:bookmarkEnd w:id="181" /&amp;gt;&amp;lt;w:bookmarkEnd w:id="194" /&amp;gt;&amp;lt;w:bookmarkEnd w:id="195" /&amp;gt;&amp;lt;/w:p&amp;gt;&amp;lt;w:p w:rsidR="00F853ED" w:rsidRDefault="00F853ED" w:rsidP="00F853ED"&amp;gt;&amp;lt;w:pPr&amp;gt;&amp;lt;w:ind w:left="360" w:firstLine="360" /&amp;gt;&amp;lt;/w:pPr&amp;gt;&amp;lt;w:bookmarkStart w:id="197" w:name="_BILL_SECTION_HEADER__e0ea0bf2_804a_40f4" /&amp;gt;&amp;lt;w:bookmarkStart w:id="198" w:name="_BILL_SECTION__25bf3daf_b0fc_4361_a07a_3" /&amp;gt;&amp;lt;w:bookmarkStart w:id="199" w:name="_PAR__4_b2d9c378_9c06_4bea_a672_1b4dc023" /&amp;gt;&amp;lt;w:bookmarkStart w:id="200" w:name="_LINE__20_ba43f604_6b45_421e_806f_7196f9" /&amp;gt;&amp;lt;w:bookmarkEnd w:id="172" /&amp;gt;&amp;lt;w:bookmarkEnd w:id="177" /&amp;gt;&amp;lt;w:bookmarkEnd w:id="178" /&amp;gt;&amp;lt;w:r&amp;gt;&amp;lt;w:rPr&amp;gt;&amp;lt;w:b /&amp;gt;&amp;lt;w:sz w:val="24" /&amp;gt;&amp;lt;/w:rPr&amp;gt;&amp;lt;w:t xml:space="preserve"&amp;gt;Sec. &amp;lt;/w:t&amp;gt;&amp;lt;/w:r&amp;gt;&amp;lt;w:bookmarkStart w:id="201" w:name="_BILL_SECTION_NUMBER__504b27b9_d88c_4c9d" /&amp;gt;&amp;lt;w:r&amp;gt;&amp;lt;w:rPr&amp;gt;&amp;lt;w:b /&amp;gt;&amp;lt;w:sz w:val="24" /&amp;gt;&amp;lt;/w:rPr&amp;gt;&amp;lt;w:t&amp;gt;8&amp;lt;/w:t&amp;gt;&amp;lt;/w:r&amp;gt;&amp;lt;w:bookmarkEnd w:id="201" /&amp;gt;&amp;lt;w:r&amp;gt;&amp;lt;w:rPr&amp;gt;&amp;lt;w:b /&amp;gt;&amp;lt;w:sz w:val="24" /&amp;gt;&amp;lt;/w:rPr&amp;gt;&amp;lt;w:t&amp;gt;.  10 MRSA §8003, sub-§5-A, ¶D,&amp;lt;/w:t&amp;gt;&amp;lt;/w:r&amp;gt;&amp;lt;w:r&amp;gt;&amp;lt;w:t xml:space="preserve"&amp;gt; as amended by PL 2011, c. 286, Pt. B, &amp;lt;/w:t&amp;gt;&amp;lt;/w:r&amp;gt;&amp;lt;w:bookmarkStart w:id="202" w:name="_LINE__21_f39ab4f8_d6cc_4c92_a235_b8f190" /&amp;gt;&amp;lt;w:bookmarkEnd w:id="200" /&amp;gt;&amp;lt;w:r&amp;gt;&amp;lt;w:t&amp;gt;§2, is further amended by amending subparagraph (6) to read:&amp;lt;/w:t&amp;gt;&amp;lt;/w:r&amp;gt;&amp;lt;w:bookmarkEnd w:id="202" /&amp;gt;&amp;lt;/w:p&amp;gt;&amp;lt;w:p w:rsidR="00F853ED" w:rsidRDefault="00F853ED" w:rsidP="00F853ED"&amp;gt;&amp;lt;w:pPr&amp;gt;&amp;lt;w:ind w:left="1080" /&amp;gt;&amp;lt;/w:pPr&amp;gt;&amp;lt;w:bookmarkStart w:id="203" w:name="_STATUTE_SP__ceaebccf_73e4_43ae_be6e_99f" /&amp;gt;&amp;lt;w:bookmarkStart w:id="204" w:name="_PAR__5_9c1f6aaa_93e3_44e1_81c0_9dacb815" /&amp;gt;&amp;lt;w:bookmarkStart w:id="205" w:name="_LINE__22_50e54fde_0efa_4056_aa96_e03860" /&amp;gt;&amp;lt;w:bookmarkEnd w:id="197" /&amp;gt;&amp;lt;w:bookmarkEnd w:id="199" /&amp;gt;&amp;lt;w:r&amp;gt;&amp;lt;w:t&amp;gt;(&amp;lt;/w:t&amp;gt;&amp;lt;/w:r&amp;gt;&amp;lt;w:bookmarkStart w:id="206" w:name="_STATUTE_NUMBER__00a45bdc_0b2a_4a40_aea8" /&amp;gt;&amp;lt;w:r&amp;gt;&amp;lt;w:t&amp;gt;6&amp;lt;/w:t&amp;gt;&amp;lt;/w:r&amp;gt;&amp;lt;w:bookmarkEnd w:id="206" /&amp;gt;&amp;lt;w:r&amp;gt;&amp;lt;w:t xml:space="preserve"&amp;gt;)  &amp;lt;/w:t&amp;gt;&amp;lt;/w:r&amp;gt;&amp;lt;w:bookmarkStart w:id="207" w:name="_STATUTE_CONTENT__f8b3cb9b_048f_401f_9b4" /&amp;gt;&amp;lt;w:r&amp;gt;&amp;lt;w:t xml:space="preserve"&amp;gt;Delegate to staff the authority to review and approve applications for licensure &amp;lt;/w:t&amp;gt;&amp;lt;/w:r&amp;gt;&amp;lt;w:bookmarkStart w:id="208" w:name="_LINE__23_489efca2_3bbb_4a77_8efa_fc47e2" /&amp;gt;&amp;lt;w:bookmarkEnd w:id="205" /&amp;gt;&amp;lt;w:r&amp;gt;&amp;lt;w:t xml:space="preserve"&amp;gt;pursuant to procedures and criteria established by rule. Rules adopted pursuant to &amp;lt;/w:t&amp;gt;&amp;lt;/w:r&amp;gt;&amp;lt;w:bookmarkStart w:id="209" w:name="_LINE__24_0328be4f_f1e9_4ef6_b167_5791f7" /&amp;gt;&amp;lt;w:bookmarkEnd w:id="208" /&amp;gt;&amp;lt;w:r&amp;gt;&amp;lt;w:t xml:space="preserve"&amp;gt;this subparagraph are routine technical rules as described in Title 5, chapter 375, &amp;lt;/w:t&amp;gt;&amp;lt;/w:r&amp;gt;&amp;lt;w:bookmarkStart w:id="210" w:name="_LINE__25_7ea3b6f5_e15f_418f_a1ed_a37276" /&amp;gt;&amp;lt;w:bookmarkEnd w:id="209" /&amp;gt;&amp;lt;w:r&amp;gt;&amp;lt;w:t&amp;gt;subchapter 2-A&amp;lt;/w:t&amp;gt;&amp;lt;/w:r&amp;gt;&amp;lt;w:bookmarkStart w:id="211" w:name="_PROCESSED_CHANGE__ba60e1a3_9297_421f_87" /&amp;gt;&amp;lt;w:del w:id="212" w:author="BPS" w:date="2020-10-26T16:43:00Z"&amp;gt;&amp;lt;w:r w:rsidDel="00C27F59"&amp;gt;&amp;lt;w:delText&amp;gt;.&amp;lt;/w:delText&amp;gt;&amp;lt;/w:r&amp;gt;&amp;lt;/w:del&amp;gt;&amp;lt;w:bookmarkStart w:id="213" w:name="_PROCESSED_CHANGE__00c050ad_6a05_46e0_9e" /&amp;gt;&amp;lt;w:bookmarkEnd w:id="211" /&amp;gt;&amp;lt;w:ins w:id="214" w:author="BPS" w:date="2020-10-26T16:43:00Z"&amp;gt;&amp;lt;w:r&amp;gt;&amp;lt;w:t&amp;gt;; and&amp;lt;/w:t&amp;gt;&amp;lt;/w:r&amp;gt;&amp;lt;/w:ins&amp;gt;&amp;lt;w:bookmarkEnd w:id="207" /&amp;gt;&amp;lt;w:bookmarkEnd w:id="210" /&amp;gt;&amp;lt;w:bookmarkEnd w:id="213" /&amp;gt;&amp;lt;/w:p&amp;gt;&amp;lt;w:p w:rsidR="00F853ED" w:rsidRDefault="00F853ED" w:rsidP="00F853ED"&amp;gt;&amp;lt;w:pPr&amp;gt;&amp;lt;w:ind w:left="360" w:firstLine="360" /&amp;gt;&amp;lt;/w:pPr&amp;gt;&amp;lt;w:bookmarkStart w:id="215" w:name="_BILL_SECTION_HEADER__95fc9de3_bd44_4947" /&amp;gt;&amp;lt;w:bookmarkStart w:id="216" w:name="_BILL_SECTION__0bd68637_3856_4799_bae1_4" /&amp;gt;&amp;lt;w:bookmarkStart w:id="217" w:name="_PAR__6_380c57ae_ac94_446c_af6c_72003714" /&amp;gt;&amp;lt;w:bookmarkStart w:id="218" w:name="_LINE__26_d32dd901_b4b6_4780_b228_9ecb13" /&amp;gt;&amp;lt;w:bookmarkEnd w:id="198" /&amp;gt;&amp;lt;w:bookmarkEnd w:id="203" /&amp;gt;&amp;lt;w:bookmarkEnd w:id="204" /&amp;gt;&amp;lt;w:r&amp;gt;&amp;lt;w:rPr&amp;gt;&amp;lt;w:b /&amp;gt;&amp;lt;w:sz w:val="24" /&amp;gt;&amp;lt;/w:rPr&amp;gt;&amp;lt;w:t xml:space="preserve"&amp;gt;Sec. &amp;lt;/w:t&amp;gt;&amp;lt;/w:r&amp;gt;&amp;lt;w:bookmarkStart w:id="219" w:name="_BILL_SECTION_NUMBER__4fa9c0df_e8ad_4f58" /&amp;gt;&amp;lt;w:r&amp;gt;&amp;lt;w:rPr&amp;gt;&amp;lt;w:b /&amp;gt;&amp;lt;w:sz w:val="24" /&amp;gt;&amp;lt;/w:rPr&amp;gt;&amp;lt;w:t&amp;gt;9&amp;lt;/w:t&amp;gt;&amp;lt;/w:r&amp;gt;&amp;lt;w:bookmarkEnd w:id="219" /&amp;gt;&amp;lt;w:r&amp;gt;&amp;lt;w:rPr&amp;gt;&amp;lt;w:b /&amp;gt;&amp;lt;w:sz w:val="24" /&amp;gt;&amp;lt;/w:rPr&amp;gt;&amp;lt;w:t&amp;gt;.  10 MRSA §8003, sub-§5-A, ¶D&amp;lt;/w:t&amp;gt;&amp;lt;/w:r&amp;gt;&amp;lt;w:r&amp;gt;&amp;lt;w:t xml:space="preserve"&amp;gt;, as amended by PL 2011, c. 286, Pt. B, &amp;lt;/w:t&amp;gt;&amp;lt;/w:r&amp;gt;&amp;lt;w:bookmarkStart w:id="220" w:name="_LINE__27_997afc14_084c_4c21_886a_617efe" /&amp;gt;&amp;lt;w:bookmarkEnd w:id="218" /&amp;gt;&amp;lt;w:r&amp;gt;&amp;lt;w:t&amp;gt;§2, is further amended by enacting a new subparagraph (7) to read:&amp;lt;/w:t&amp;gt;&amp;lt;/w:r&amp;gt;&amp;lt;w:bookmarkEnd w:id="220" /&amp;gt;&amp;lt;/w:p&amp;gt;&amp;lt;w:p w:rsidR="00F853ED" w:rsidRDefault="00F853ED" w:rsidP="00F853ED"&amp;gt;&amp;lt;w:pPr&amp;gt;&amp;lt;w:ind w:left="1080" /&amp;gt;&amp;lt;/w:pPr&amp;gt;&amp;lt;w:bookmarkStart w:id="221" w:name="_STATUTE_SP__75264949_e0d9_4179_8ace_e1e" /&amp;gt;&amp;lt;w:bookmarkStart w:id="222" w:name="_PAR__7_5abdb5db_09f9_42f1_8231_50baa5ab" /&amp;gt;&amp;lt;w:bookmarkStart w:id="223" w:name="_LINE__28_85dfff40_3c53_4b8e_8943_9a16fd" /&amp;gt;&amp;lt;w:bookmarkStart w:id="224" w:name="_PROCESSED_CHANGE__1fe4e0a2_80d3_4950_80" /&amp;gt;&amp;lt;w:bookmarkEnd w:id="215" /&amp;gt;&amp;lt;w:bookmarkEnd w:id="217" /&amp;gt;&amp;lt;w:ins w:id="225" w:author="BPS" w:date="2020-10-26T16:38:00Z"&amp;gt;&amp;lt;w:r&amp;gt;&amp;lt;w:t&amp;gt;(&amp;lt;/w:t&amp;gt;&amp;lt;/w:r&amp;gt;&amp;lt;w:bookmarkStart w:id="226" w:name="_STATUTE_NUMBER__ff5191f6_59e4_45bb_b6d7" /&amp;gt;&amp;lt;w:r&amp;gt;&amp;lt;w:t&amp;gt;7&amp;lt;/w:t&amp;gt;&amp;lt;/w:r&amp;gt;&amp;lt;w:bookmarkEnd w:id="226" /&amp;gt;&amp;lt;w:r&amp;gt;&amp;lt;w:t xml:space="preserve"&amp;gt;)  &amp;lt;/w:t&amp;gt;&amp;lt;/w:r&amp;gt;&amp;lt;/w:ins&amp;gt;&amp;lt;w:bookmarkStart w:id="227" w:name="_STATUTE_CONTENT__c934f497_b43c_4c76_94b" /&amp;gt;&amp;lt;w:ins w:id="228" w:author="BPS" w:date="2020-10-26T16:43:00Z"&amp;gt;&amp;lt;w:r&amp;gt;&amp;lt;w:t&amp;gt;E&amp;lt;/w:t&amp;gt;&amp;lt;/w:r&amp;gt;&amp;lt;/w:ins&amp;gt;&amp;lt;w:ins w:id="229" w:author="BPS" w:date="2020-10-26T16:38:00Z"&amp;gt;&amp;lt;w:r&amp;gt;&amp;lt;w:t xml:space="preserve"&amp;gt;xercise &amp;lt;/w:t&amp;gt;&amp;lt;/w:r&amp;gt;&amp;lt;/w:ins&amp;gt;&amp;lt;w:ins w:id="230" w:author="BPS" w:date="2020-10-26T16:39:00Z"&amp;gt;&amp;lt;w:r&amp;gt;&amp;lt;w:t xml:space="preserve"&amp;gt;discretionary authority to grant provisional licenses to &amp;lt;/w:t&amp;gt;&amp;lt;/w:r&amp;gt;&amp;lt;/w:ins&amp;gt;&amp;lt;w:ins w:id="231" w:author="BPS" w:date="2020-12-02T14:06:00Z"&amp;gt;&amp;lt;w:r&amp;gt;&amp;lt;w:t&amp;gt;applicants&amp;lt;/w:t&amp;gt;&amp;lt;/w:r&amp;gt;&amp;lt;/w:ins&amp;gt;&amp;lt;w:ins w:id="232" w:author="BPS" w:date="2020-10-26T16:39:00Z"&amp;gt;&amp;lt;w:r&amp;gt;&amp;lt;w:t xml:space="preserve"&amp;gt; &amp;lt;/w:t&amp;gt;&amp;lt;/w:r&amp;gt;&amp;lt;/w:ins&amp;gt;&amp;lt;w:ins w:id="233" w:author="BPS" w:date="2020-12-04T12:55:00Z"&amp;gt;&amp;lt;w:r&amp;gt;&amp;lt;w:t xml:space="preserve"&amp;gt;for &amp;lt;/w:t&amp;gt;&amp;lt;/w:r&amp;gt;&amp;lt;w:bookmarkStart w:id="234" w:name="_LINE__29_06fa68ce_de94_45d2_973f_c8120f" /&amp;gt;&amp;lt;w:bookmarkEnd w:id="223" /&amp;gt;&amp;lt;w:r&amp;gt;&amp;lt;w:t xml:space="preserve"&amp;gt;licensure &amp;lt;/w:t&amp;gt;&amp;lt;/w:r&amp;gt;&amp;lt;/w:ins&amp;gt;&amp;lt;w:ins w:id="235" w:author="BPS" w:date="2020-10-26T16:39:00Z"&amp;gt;&amp;lt;w:r&amp;gt;&amp;lt;w:t xml:space="preserve"&amp;gt;educated in or with relevant experience or licensure in other jurisdictions, &amp;lt;/w:t&amp;gt;&amp;lt;/w:r&amp;gt;&amp;lt;w:bookmarkStart w:id="236" w:name="_LINE__30_807a88b6_016d_45b0_9105_4e342c" /&amp;gt;&amp;lt;w:bookmarkEnd w:id="234" /&amp;gt;&amp;lt;w:r&amp;gt;&amp;lt;w:t xml:space="preserve"&amp;gt;including other states, United States territories, foreign nations and foreign &amp;lt;/w:t&amp;gt;&amp;lt;/w:r&amp;gt;&amp;lt;w:bookmarkStart w:id="237" w:name="_LINE__31_ff7bb1c2_ebdd_4915_aff0_d6a44a" /&amp;gt;&amp;lt;w:bookmarkEnd w:id="236" /&amp;gt;&amp;lt;w:r&amp;gt;&amp;lt;w:t&amp;gt;administrative divisions.  For purposes of this subparagraph, "&amp;lt;/w:t&amp;gt;&amp;lt;/w:r&amp;gt;&amp;lt;/w:ins&amp;gt;&amp;lt;w:ins w:id="238" w:author="BPS" w:date="2020-10-26T16:40:00Z"&amp;gt;&amp;lt;w:r&amp;gt;&amp;lt;w:t xml:space="preserve"&amp;gt;provisional license" &amp;lt;/w:t&amp;gt;&amp;lt;/w:r&amp;gt;&amp;lt;w:bookmarkStart w:id="239" w:name="_LINE__32_34acd0af_9fbd_4af3_954a_60982b" /&amp;gt;&amp;lt;w:bookmarkEnd w:id="237" /&amp;gt;&amp;lt;w:r&amp;gt;&amp;lt;w:t xml:space="preserve"&amp;gt;means a license issued for a defined period of time and with the requirement that &amp;lt;/w:t&amp;gt;&amp;lt;/w:r&amp;gt;&amp;lt;w:bookmarkStart w:id="240" w:name="_LINE__33_8ed5bfa1_d0be_4f50_a771_3240d2" /&amp;gt;&amp;lt;w:bookmarkEnd w:id="239" /&amp;gt;&amp;lt;w:r&amp;gt;&amp;lt;w:t xml:space="preserve"&amp;gt;the licensee meet certain established conditions in order to maintain the provisional &amp;lt;/w:t&amp;gt;&amp;lt;/w:r&amp;gt;&amp;lt;w:bookmarkStart w:id="241" w:name="_LINE__34_230a4708_be7f_4805_bcba_664e19" /&amp;gt;&amp;lt;w:bookmarkEnd w:id="240" /&amp;gt;&amp;lt;w:r&amp;gt;&amp;lt;w:t xml:space="preserve"&amp;gt;license or to gain full licensure.  The office, board or commission may adopt rules &amp;lt;/w:t&amp;gt;&amp;lt;/w:r&amp;gt;&amp;lt;w:bookmarkStart w:id="242" w:name="_LINE__35_93eafc02_96de_40c5_b518_1e47ee" /&amp;gt;&amp;lt;w:bookmarkEnd w:id="241" /&amp;gt;&amp;lt;w:r&amp;gt;&amp;lt;w:t xml:space="preserve"&amp;gt;to implement this &amp;lt;/w:t&amp;gt;&amp;lt;/w:r&amp;gt;&amp;lt;/w:ins&amp;gt;&amp;lt;w:ins w:id="243" w:author="BPS" w:date="2020-10-28T10:45:00Z"&amp;gt;&amp;lt;w:r&amp;gt;&amp;lt;w:t&amp;gt;sub&amp;lt;/w:t&amp;gt;&amp;lt;/w:r&amp;gt;&amp;lt;/w:ins&amp;gt;&amp;lt;w:ins w:id="244" w:author="BPS" w:date="2020-10-26T16:40:00Z"&amp;gt;&amp;lt;w:r&amp;gt;&amp;lt;w:t xml:space="preserve"&amp;gt;paragraph.  Rules adopted pursuant to this &amp;lt;/w:t&amp;gt;&amp;lt;/w:r&amp;gt;&amp;lt;/w:ins&amp;gt;&amp;lt;w:ins w:id="245" w:author="BPS" w:date="2020-10-28T10:45:00Z"&amp;gt;&amp;lt;w:r&amp;gt;&amp;lt;w:t&amp;gt;sub&amp;lt;/w:t&amp;gt;&amp;lt;/w:r&amp;gt;&amp;lt;/w:ins&amp;gt;&amp;lt;w:ins w:id="246" w:author="BPS" w:date="2020-10-26T16:40:00Z"&amp;gt;&amp;lt;w:r&amp;gt;&amp;lt;w:t&amp;gt;para&amp;lt;/w:t&amp;gt;&amp;lt;/w:r&amp;gt;&amp;lt;/w:ins&amp;gt;&amp;lt;w:ins w:id="247" w:author="BPS" w:date="2020-10-26T16:41:00Z"&amp;gt;&amp;lt;w:r&amp;gt;&amp;lt;w:t xml:space="preserve"&amp;gt;graph are &amp;lt;/w:t&amp;gt;&amp;lt;/w:r&amp;gt;&amp;lt;w:bookmarkStart w:id="248" w:name="_LINE__36_48d60cc6_9270_4eca_bcab_9a2ef9" /&amp;gt;&amp;lt;w:bookmarkEnd w:id="242" /&amp;gt;&amp;lt;w:r&amp;gt;&amp;lt;w:t&amp;gt;routine technical rules pursuant to Title 5, chapter 375, subchapter 2-A&amp;lt;/w:t&amp;gt;&amp;lt;/w:r&amp;gt;&amp;lt;/w:ins&amp;gt;&amp;lt;w:ins w:id="249" w:author="BPS" w:date="2020-12-02T14:06:00Z"&amp;gt;&amp;lt;w:r&amp;gt;&amp;lt;w:t&amp;gt;.&amp;lt;/w:t&amp;gt;&amp;lt;/w:r&amp;gt;&amp;lt;/w:ins&amp;gt;&amp;lt;w:bookmarkEnd w:id="248" /&amp;gt;&amp;lt;/w:p&amp;gt;&amp;lt;w:p w:rsidR="00F853ED" w:rsidRDefault="00F853ED" w:rsidP="00F853ED"&amp;gt;&amp;lt;w:pPr&amp;gt;&amp;lt;w:ind w:left="360" w:firstLine="360" /&amp;gt;&amp;lt;/w:pPr&amp;gt;&amp;lt;w:bookmarkStart w:id="250" w:name="_BILL_SECTION_HEADER__1dcfeb87_feda_445d" /&amp;gt;&amp;lt;w:bookmarkStart w:id="251" w:name="_BILL_SECTION__5ed1c287_1a72_460f_ab02_e" /&amp;gt;&amp;lt;w:bookmarkStart w:id="252" w:name="_PAR__8_f1333ad6_c0e8_406f_9071_1374dd8e" /&amp;gt;&amp;lt;w:bookmarkStart w:id="253" w:name="_LINE__37_ea5b07da_cdbd_49ed_b4e9_ab5337" /&amp;gt;&amp;lt;w:bookmarkEnd w:id="216" /&amp;gt;&amp;lt;w:bookmarkEnd w:id="221" /&amp;gt;&amp;lt;w:bookmarkEnd w:id="222" /&amp;gt;&amp;lt;w:bookmarkEnd w:id="224" /&amp;gt;&amp;lt;w:bookmarkEnd w:id="227" /&amp;gt;&amp;lt;w:r&amp;gt;&amp;lt;w:rPr&amp;gt;&amp;lt;w:b /&amp;gt;&amp;lt;w:sz w:val="24" /&amp;gt;&amp;lt;/w:rPr&amp;gt;&amp;lt;w:t xml:space="preserve"&amp;gt;Sec. &amp;lt;/w:t&amp;gt;&amp;lt;/w:r&amp;gt;&amp;lt;w:bookmarkStart w:id="254" w:name="_BILL_SECTION_NUMBER__201a9d5a_c629_4207" /&amp;gt;&amp;lt;w:r&amp;gt;&amp;lt;w:rPr&amp;gt;&amp;lt;w:b /&amp;gt;&amp;lt;w:sz w:val="24" /&amp;gt;&amp;lt;/w:rPr&amp;gt;&amp;lt;w:t&amp;gt;10&amp;lt;/w:t&amp;gt;&amp;lt;/w:r&amp;gt;&amp;lt;w:bookmarkEnd w:id="254" /&amp;gt;&amp;lt;w:r&amp;gt;&amp;lt;w:rPr&amp;gt;&amp;lt;w:b /&amp;gt;&amp;lt;w:sz w:val="24" /&amp;gt;&amp;lt;/w:rPr&amp;gt;&amp;lt;w:t&amp;gt;.  10 MRSA §8003-H&amp;lt;/w:t&amp;gt;&amp;lt;/w:r&amp;gt;&amp;lt;w:r&amp;gt;&amp;lt;w:t xml:space="preserve"&amp;gt; is enacted to read:&amp;lt;/w:t&amp;gt;&amp;lt;/w:r&amp;gt;&amp;lt;w:bookmarkEnd w:id="253" /&amp;gt;&amp;lt;/w:p&amp;gt;&amp;lt;w:p w:rsidR="00F853ED" w:rsidRDefault="00F853ED" w:rsidP="00F853ED"&amp;gt;&amp;lt;w:pPr&amp;gt;&amp;lt;w:ind w:left="1080" w:hanging="720" /&amp;gt;&amp;lt;w:rPr&amp;gt;&amp;lt;w:ins w:id="255" w:author="BPS" w:date="2020-10-27T11:33:00Z" /&amp;gt;&amp;lt;/w:rPr&amp;gt;&amp;lt;/w:pPr&amp;gt;&amp;lt;w:bookmarkStart w:id="256" w:name="_STATUTE_S__0f64a3d5_31d8_4efb_92bc_e505" /&amp;gt;&amp;lt;w:bookmarkStart w:id="257" w:name="_PAR__9_9964107f_6e6f_46dd_905f_9da2353e" /&amp;gt;&amp;lt;w:bookmarkStart w:id="258" w:name="_LINE__38_7867bf1c_ad33_4b73_baea_e884a9" /&amp;gt;&amp;lt;w:bookmarkStart w:id="259" w:name="_PROCESSED_CHANGE__35d7aae0_9150_4106_9c" /&amp;gt;&amp;lt;w:bookmarkEnd w:id="250" /&amp;gt;&amp;lt;w:bookmarkEnd w:id="252" /&amp;gt;&amp;lt;w:ins w:id="260" w:author="BPS" w:date="2020-10-27T11:33:00Z"&amp;gt;&amp;lt;w:r&amp;gt;&amp;lt;w:rPr&amp;gt;&amp;lt;w:b /&amp;gt;&amp;lt;/w:rPr&amp;gt;&amp;lt;w:t&amp;gt;§&amp;lt;/w:t&amp;gt;&amp;lt;/w:r&amp;gt;&amp;lt;w:bookmarkStart w:id="261" w:name="_STATUTE_NUMBER__01b1d46e_eaba_4e9e_b1d0" /&amp;gt;&amp;lt;w:r&amp;gt;&amp;lt;w:rPr&amp;gt;&amp;lt;w:b /&amp;gt;&amp;lt;/w:rPr&amp;gt;&amp;lt;w:t&amp;gt;8003-H&amp;lt;/w:t&amp;gt;&amp;lt;/w:r&amp;gt;&amp;lt;w:bookmarkEnd w:id="261" /&amp;gt;&amp;lt;w:r&amp;gt;&amp;lt;w:rPr&amp;gt;&amp;lt;w:b /&amp;gt;&amp;lt;/w:rPr&amp;gt;&amp;lt;w:t xml:space="preserve"&amp;gt;.  &amp;lt;/w:t&amp;gt;&amp;lt;/w:r&amp;gt;&amp;lt;w:bookmarkStart w:id="262" w:name="_STATUTE_HEADNOTE__058a5bd6_6a13_4c80_a9" /&amp;gt;&amp;lt;w:r&amp;gt;&amp;lt;w:rPr&amp;gt;&amp;lt;w:b /&amp;gt;&amp;lt;/w:rPr&amp;gt;&amp;lt;w:t&amp;gt;Licensure by endorsement&amp;lt;/w:t&amp;gt;&amp;lt;/w:r&amp;gt;&amp;lt;w:bookmarkEnd w:id="258" /&amp;gt;&amp;lt;w:bookmarkEnd w:id="262" /&amp;gt;&amp;lt;/w:ins&amp;gt;&amp;lt;/w:p&amp;gt;&amp;lt;w:p w:rsidR="00F853ED" w:rsidRDefault="00F853ED" w:rsidP="00F853ED"&amp;gt;&amp;lt;w:pPr&amp;gt;&amp;lt;w:ind w:left="360" w:firstLine="360" /&amp;gt;&amp;lt;w:rPr&amp;gt;&amp;lt;w:ins w:id="263" w:author="BPS" w:date="2020-10-28T12:26:00Z" /&amp;gt;&amp;lt;/w:rPr&amp;gt;&amp;lt;/w:pPr&amp;gt;&amp;lt;w:bookmarkStart w:id="264" w:name="_STATUTE_P__92ce5b37_0e38_4ffc_9fc7_2b79" /&amp;gt;&amp;lt;w:bookmarkStart w:id="265" w:name="_STATUTE_CONTENT__f9d27e99_925c_4214_9df" /&amp;gt;&amp;lt;w:bookmarkStart w:id="266" w:name="_PAR__10_8f73257f_94ad_454c_836d_631bd40" /&amp;gt;&amp;lt;w:bookmarkStart w:id="267" w:name="_LINE__39_9446e72c_a800_4486_968a_cd3a8e" /&amp;gt;&amp;lt;w:bookmarkEnd w:id="257" /&amp;gt;&amp;lt;w:ins w:id="268" w:author="BPS" w:date="2020-10-28T12:27:00Z"&amp;gt;&amp;lt;w:r w:rsidRPr="00390840"&amp;gt;&amp;lt;w:t xml:space="preserve"&amp;gt;The &amp;lt;/w:t&amp;gt;&amp;lt;/w:r&amp;gt;&amp;lt;w:r&amp;gt;&amp;lt;w:t xml:space="preserve"&amp;gt;Office of Professional and Occupational Regulation, &amp;lt;/w:t&amp;gt;&amp;lt;/w:r&amp;gt;&amp;lt;/w:ins&amp;gt;&amp;lt;w:ins w:id="269" w:author="BPS" w:date="2020-12-02T14:06:00Z"&amp;gt;&amp;lt;w:r&amp;gt;&amp;lt;w:t&amp;gt;refer&amp;lt;/w:t&amp;gt;&amp;lt;/w:r&amp;gt;&amp;lt;/w:ins&amp;gt;&amp;lt;w:ins w:id="270" w:author="BPS" w:date="2020-12-02T14:07:00Z"&amp;gt;&amp;lt;w:r&amp;gt;&amp;lt;w:t xml:space="preserve"&amp;gt;red to in this section as &amp;lt;/w:t&amp;gt;&amp;lt;/w:r&amp;gt;&amp;lt;w:bookmarkStart w:id="271" w:name="_LINE__40_89e8078e_1256_44a1_aed0_a69b6b" /&amp;gt;&amp;lt;w:bookmarkEnd w:id="267" /&amp;gt;&amp;lt;w:r&amp;gt;&amp;lt;w:t xml:space="preserve"&amp;gt;"the office," &amp;lt;/w:t&amp;gt;&amp;lt;/w:r&amp;gt;&amp;lt;/w:ins&amp;gt;&amp;lt;w:ins w:id="272" w:author="BPS" w:date="2020-10-28T12:27:00Z"&amp;gt;&amp;lt;w:r&amp;gt;&amp;lt;w:t&amp;gt;including the licensing boards and commissions within the office,&amp;lt;/w:t&amp;gt;&amp;lt;/w:r&amp;gt;&amp;lt;w:r w:rsidRPr="00390840"&amp;gt;&amp;lt;w:t xml:space="preserve"&amp;gt; shall &amp;lt;/w:t&amp;gt;&amp;lt;/w:r&amp;gt;&amp;lt;w:bookmarkStart w:id="273" w:name="_LINE__41_aed31053_c841_423b_9103_a5f206" /&amp;gt;&amp;lt;w:bookmarkEnd w:id="271" /&amp;gt;&amp;lt;w:r w:rsidRPr="00390840"&amp;gt;&amp;lt;w:t xml:space="preserve"&amp;gt;establish a process to issue a license by endorsement to an &amp;lt;/w:t&amp;gt;&amp;lt;/w:r&amp;gt;&amp;lt;/w:ins&amp;gt;&amp;lt;w:ins w:id="274" w:author="BPS" w:date="2020-12-02T14:07:00Z"&amp;gt;&amp;lt;w:r&amp;gt;&amp;lt;w:t&amp;gt;applicant&amp;lt;/w:t&amp;gt;&amp;lt;/w:r&amp;gt;&amp;lt;/w:ins&amp;gt;&amp;lt;w:ins w:id="275" w:author="BPS" w:date="2020-10-28T12:27:00Z"&amp;gt;&amp;lt;w:r w:rsidRPr="00390840"&amp;gt;&amp;lt;w:t xml:space="preserve"&amp;gt; who presents proof of &amp;lt;/w:t&amp;gt;&amp;lt;/w:r&amp;gt;&amp;lt;w:bookmarkStart w:id="276" w:name="_LINE__42_fe7dcd11_ad11_4225_aac0_e96289" /&amp;gt;&amp;lt;w:bookmarkEnd w:id="273" /&amp;gt;&amp;lt;w:r w:rsidRPr="00390840"&amp;gt;&amp;lt;w:t xml:space="preserve"&amp;gt;licensure by another jurisdiction of the United States as long as the other jurisdiction &amp;lt;/w:t&amp;gt;&amp;lt;/w:r&amp;gt;&amp;lt;w:bookmarkStart w:id="277" w:name="_LINE__43_c22bd3ca_1e41_476c_ab61_9ebd48" /&amp;gt;&amp;lt;w:bookmarkEnd w:id="276" /&amp;gt;&amp;lt;w:r w:rsidRPr="00390840"&amp;gt;&amp;lt;w:t xml:space="preserve"&amp;gt;maintains substantially equivalent license requirements for the licensed profession or &amp;lt;/w:t&amp;gt;&amp;lt;/w:r&amp;gt;&amp;lt;w:bookmarkStart w:id="278" w:name="_LINE__44_7c76092f_ad00_4721_8a70_38fd09" /&amp;gt;&amp;lt;w:bookmarkEnd w:id="277" /&amp;gt;&amp;lt;w:r w:rsidRPr="00390840"&amp;gt;&amp;lt;w:t&amp;gt;occupation and as long as:&amp;lt;/w:t&amp;gt;&amp;lt;/w:r&amp;gt;&amp;lt;/w:ins&amp;gt;&amp;lt;w:bookmarkEnd w:id="278" /&amp;gt;&amp;lt;/w:p&amp;gt;&amp;lt;w:p w:rsidR="00F853ED" w:rsidRDefault="00F853ED" w:rsidP="00F853ED"&amp;gt;&amp;lt;w:pPr&amp;gt;&amp;lt;w:ind w:left="360" w:firstLine="360" /&amp;gt;&amp;lt;w:rPr&amp;gt;&amp;lt;w:ins w:id="279" w:author="BPS" w:date="2020-10-28T12:26:00Z" /&amp;gt;&amp;lt;/w:rPr&amp;gt;&amp;lt;/w:pPr&amp;gt;&amp;lt;w:bookmarkStart w:id="280" w:name="_STATUTE_NUMBER__523ef385_6bc2_46d2_a7fc" /&amp;gt;&amp;lt;w:bookmarkStart w:id="281" w:name="_STATUTE_SS__c2d7f14d_9343_4dd2_8859_439" /&amp;gt;&amp;lt;w:bookmarkStart w:id="282" w:name="_PAGE__3_6ee947e0_91c7_4e2b_8dde_7f52eee" /&amp;gt;&amp;lt;w:bookmarkStart w:id="283" w:name="_PAR__1_9985a116_de65_4f54_a928_b350c8f3" /&amp;gt;&amp;lt;w:bookmarkStart w:id="284" w:name="_LINE__1_d70d7c52_60fd_482a_88f6_1439770" /&amp;gt;&amp;lt;w:bookmarkEnd w:id="160" /&amp;gt;&amp;lt;w:bookmarkEnd w:id="264" /&amp;gt;&amp;lt;w:bookmarkEnd w:id="265" /&amp;gt;&amp;lt;w:bookmarkEnd w:id="266" /&amp;gt;&amp;lt;w:ins w:id="285" w:author="BPS" w:date="2020-10-28T12:26:00Z"&amp;gt;&amp;lt;w:r&amp;gt;&amp;lt;w:rPr&amp;gt;&amp;lt;w:b /&amp;gt;&amp;lt;/w:rPr&amp;gt;&amp;lt;w:t&amp;gt;1&amp;lt;/w:t&amp;gt;&amp;lt;/w:r&amp;gt;&amp;lt;w:bookmarkEnd w:id="280" /&amp;gt;&amp;lt;w:r&amp;gt;&amp;lt;w:rPr&amp;gt;&amp;lt;w:b /&amp;gt;&amp;lt;/w:rPr&amp;gt;&amp;lt;w:t xml:space="preserve"&amp;gt;.  &amp;lt;/w:t&amp;gt;&amp;lt;/w:r&amp;gt;&amp;lt;w:bookmarkStart w:id="286" w:name="_STATUTE_HEADNOTE__174ae1e9_9d20_4beb_a9" /&amp;gt;&amp;lt;w:r&amp;gt;&amp;lt;w:rPr&amp;gt;&amp;lt;w:b /&amp;gt;&amp;lt;/w:rPr&amp;gt;&amp;lt;w:t xml:space="preserve"&amp;gt;Good standing. &amp;lt;/w:t&amp;gt;&amp;lt;/w:r&amp;gt;&amp;lt;w:bookmarkStart w:id="287" w:name="_STATUTE_CONTENT__c4ad98ef_0bc5_4149_9d0" /&amp;gt;&amp;lt;w:bookmarkEnd w:id="286" /&amp;gt;&amp;lt;w:r&amp;gt;&amp;lt;w:t xml:space="preserve"&amp;gt; &amp;lt;/w:t&amp;gt;&amp;lt;/w:r&amp;gt;&amp;lt;/w:ins&amp;gt;&amp;lt;w:ins w:id="288" w:author="BPS" w:date="2020-10-28T12:27:00Z"&amp;gt;&amp;lt;w:r w:rsidRPr="00D80A6A"&amp;gt;&amp;lt;w:t xml:space="preserve"&amp;gt;The &amp;lt;/w:t&amp;gt;&amp;lt;/w:r&amp;gt;&amp;lt;/w:ins&amp;gt;&amp;lt;w:ins w:id="289" w:author="BPS" w:date="2020-12-02T14:07:00Z"&amp;gt;&amp;lt;w:r&amp;gt;&amp;lt;w:t&amp;gt;applicant&amp;lt;/w:t&amp;gt;&amp;lt;/w:r&amp;gt;&amp;lt;/w:ins&amp;gt;&amp;lt;w:ins w:id="290" w:author="BPS" w:date="2020-10-28T12:27:00Z"&amp;gt;&amp;lt;w:r w:rsidRPr="00D80A6A"&amp;gt;&amp;lt;w:t xml:space="preserve"&amp;gt; is in good standing in all jurisdictions in which the &amp;lt;/w:t&amp;gt;&amp;lt;/w:r&amp;gt;&amp;lt;/w:ins&amp;gt;&amp;lt;w:bookmarkStart w:id="291" w:name="_LINE__2_01244a1c_563d_4f99_9732_c3ce3dd" /&amp;gt;&amp;lt;w:bookmarkEnd w:id="284" /&amp;gt;&amp;lt;w:ins w:id="292" w:author="BPS" w:date="2020-12-02T14:07:00Z"&amp;gt;&amp;lt;w:r&amp;gt;&amp;lt;w:t&amp;gt;applicant&amp;lt;/w:t&amp;gt;&amp;lt;/w:r&amp;gt;&amp;lt;/w:ins&amp;gt;&amp;lt;w:ins w:id="293" w:author="BPS" w:date="2020-10-28T12:27:00Z"&amp;gt;&amp;lt;w:r w:rsidRPr="00D80A6A"&amp;gt;&amp;lt;w:t xml:space="preserve"&amp;gt; holds or has held a license.  For purposes of this subsection, "good standing" &amp;lt;/w:t&amp;gt;&amp;lt;/w:r&amp;gt;&amp;lt;w:bookmarkStart w:id="294" w:name="_LINE__3_b187914f_0eeb_410c_af6c_5c2ebb9" /&amp;gt;&amp;lt;w:bookmarkEnd w:id="291" /&amp;gt;&amp;lt;w:r w:rsidRPr="00D80A6A"&amp;gt;&amp;lt;w:t xml:space="preserve"&amp;gt;means that the &amp;lt;/w:t&amp;gt;&amp;lt;/w:r&amp;gt;&amp;lt;/w:ins&amp;gt;&amp;lt;w:ins w:id="295" w:author="BPS" w:date="2020-12-02T14:08:00Z"&amp;gt;&amp;lt;w:r&amp;gt;&amp;lt;w:t&amp;gt;applicant&amp;lt;/w:t&amp;gt;&amp;lt;/w:r&amp;gt;&amp;lt;/w:ins&amp;gt;&amp;lt;w:ins w:id="296" w:author="BPS" w:date="2020-10-28T12:27:00Z"&amp;gt;&amp;lt;w:r w:rsidRPr="00D80A6A"&amp;gt;&amp;lt;w:t xml:space="preserve"&amp;gt; does not have a complaint, allegation or investigation pending, &amp;lt;/w:t&amp;gt;&amp;lt;/w:r&amp;gt;&amp;lt;w:bookmarkStart w:id="297" w:name="_LINE__4_f40292e3_b524_48b2_a8c0_e40db36" /&amp;gt;&amp;lt;w:bookmarkEnd w:id="294" /&amp;gt;&amp;lt;w:r w:rsidRPr="00D80A6A"&amp;gt;&amp;lt;w:t xml:space="preserve"&amp;gt;does not have a license that is suspended or subject to practice restrictions and has never &amp;lt;/w:t&amp;gt;&amp;lt;/w:r&amp;gt;&amp;lt;w:bookmarkStart w:id="298" w:name="_LINE__5_f8f05d66_0c32_4caf_bab3_d03018b" /&amp;gt;&amp;lt;w:bookmarkEnd w:id="297" /&amp;gt;&amp;lt;w:r w:rsidRPr="00D80A6A"&amp;gt;&amp;lt;w:t xml:space="preserve"&amp;gt;surrendered a license or had a license revoked; &amp;lt;/w:t&amp;gt;&amp;lt;/w:r&amp;gt;&amp;lt;/w:ins&amp;gt;&amp;lt;w:bookmarkEnd w:id="298" /&amp;gt;&amp;lt;/w:p&amp;gt;&amp;lt;w:p w:rsidR="00F853ED" w:rsidRDefault="00F853ED" w:rsidP="00F853ED"&amp;gt;&amp;lt;w:pPr&amp;gt;&amp;lt;w:ind w:left="360" w:firstLine="360" /&amp;gt;&amp;lt;w:rPr&amp;gt;&amp;lt;w:ins w:id="299" w:author="BPS" w:date="2020-10-27T11:33:00Z" /&amp;gt;&amp;lt;/w:rPr&amp;gt;&amp;lt;/w:pPr&amp;gt;&amp;lt;w:bookmarkStart w:id="300" w:name="_STATUTE_NUMBER__916d70ee_ba33_4342_9bab" /&amp;gt;&amp;lt;w:bookmarkStart w:id="301" w:name="_STATUTE_SS__73848cc9_6ad1_4f3d_8d86_ed1" /&amp;gt;&amp;lt;w:bookmarkStart w:id="302" w:name="_PAR__2_d56fb9bc_95fc_495d_a90f_dc627494" /&amp;gt;&amp;lt;w:bookmarkStart w:id="303" w:name="_LINE__6_131ec3b4_7810_47bf_a5fc_8c4dfe8" /&amp;gt;&amp;lt;w:bookmarkEnd w:id="281" /&amp;gt;&amp;lt;w:bookmarkEnd w:id="283" /&amp;gt;&amp;lt;w:bookmarkEnd w:id="287" /&amp;gt;&amp;lt;w:ins w:id="304" w:author="BPS" w:date="2020-10-27T11:33:00Z"&amp;gt;&amp;lt;w:r&amp;gt;&amp;lt;w:rPr&amp;gt;&amp;lt;w:b /&amp;gt;&amp;lt;/w:rPr&amp;gt;&amp;lt;w:t&amp;gt;2&amp;lt;/w:t&amp;gt;&amp;lt;/w:r&amp;gt;&amp;lt;w:bookmarkEnd w:id="300" /&amp;gt;&amp;lt;w:r&amp;gt;&amp;lt;w:rPr&amp;gt;&amp;lt;w:b /&amp;gt;&amp;lt;/w:rPr&amp;gt;&amp;lt;w:t xml:space="preserve"&amp;gt;.  &amp;lt;/w:t&amp;gt;&amp;lt;/w:r&amp;gt;&amp;lt;/w:ins&amp;gt;&amp;lt;w:bookmarkStart w:id="305" w:name="_STATUTE_HEADNOTE__5280c438_1d17_4c15_8b" /&amp;gt;&amp;lt;w:ins w:id="306" w:author="BPS" w:date="2020-10-28T11:07:00Z"&amp;gt;&amp;lt;w:r&amp;gt;&amp;lt;w:rPr&amp;gt;&amp;lt;w:b /&amp;gt;&amp;lt;/w:rPr&amp;gt;&amp;lt;w:t&amp;gt;No cause for denial&amp;lt;/w:t&amp;gt;&amp;lt;/w:r&amp;gt;&amp;lt;/w:ins&amp;gt;&amp;lt;w:ins w:id="307" w:author="BPS" w:date="2020-10-27T11:33:00Z"&amp;gt;&amp;lt;w:r&amp;gt;&amp;lt;w:rPr&amp;gt;&amp;lt;w:b /&amp;gt;&amp;lt;/w:rPr&amp;gt;&amp;lt;w:t xml:space="preserve"&amp;gt;. &amp;lt;/w:t&amp;gt;&amp;lt;/w:r&amp;gt;&amp;lt;w:bookmarkStart w:id="308" w:name="_STATUTE_CONTENT__b895307c_ea51_4af8_9b4" /&amp;gt;&amp;lt;w:bookmarkEnd w:id="305" /&amp;gt;&amp;lt;w:r&amp;gt;&amp;lt;w:t xml:space="preserve"&amp;gt; No cause for denial of a license exists under section 8003, &amp;lt;/w:t&amp;gt;&amp;lt;/w:r&amp;gt;&amp;lt;w:bookmarkStart w:id="309" w:name="_LINE__7_bc8a0fce_d77e_4781_8266_d281f11" /&amp;gt;&amp;lt;w:bookmarkEnd w:id="303" /&amp;gt;&amp;lt;w:r&amp;gt;&amp;lt;w:t xml:space="preserve"&amp;gt;subsection &amp;lt;/w:t&amp;gt;&amp;lt;/w:r&amp;gt;&amp;lt;/w:ins&amp;gt;&amp;lt;w:ins w:id="310" w:author="BPS" w:date="2020-10-28T11:07:00Z"&amp;gt;&amp;lt;w:r&amp;gt;&amp;lt;w:t&amp;gt;5&amp;lt;/w:t&amp;gt;&amp;lt;/w:r&amp;gt;&amp;lt;/w:ins&amp;gt;&amp;lt;w:ins w:id="311" w:author="BPS" w:date="2020-10-27T11:33:00Z"&amp;gt;&amp;lt;w:r&amp;gt;&amp;lt;w:t xml:space="preserve"&amp;gt;-A, paragraph &amp;lt;/w:t&amp;gt;&amp;lt;/w:r&amp;gt;&amp;lt;/w:ins&amp;gt;&amp;lt;w:ins w:id="312" w:author="BPS" w:date="2020-10-28T11:07:00Z"&amp;gt;&amp;lt;w:r&amp;gt;&amp;lt;w:t&amp;gt;A&amp;lt;/w:t&amp;gt;&amp;lt;/w:r&amp;gt;&amp;lt;/w:ins&amp;gt;&amp;lt;w:ins w:id="313" w:author="BPS" w:date="2020-10-27T11:33:00Z"&amp;gt;&amp;lt;w:r&amp;gt;&amp;lt;w:t xml:space="preserve"&amp;gt; or&amp;lt;/w:t&amp;gt;&amp;lt;/w:r&amp;gt;&amp;lt;/w:ins&amp;gt;&amp;lt;w:ins w:id="314" w:author="BPS" w:date="2020-12-02T14:09:00Z"&amp;gt;&amp;lt;w:r&amp;gt;&amp;lt;w:t xml:space="preserve"&amp;gt; under&amp;lt;/w:t&amp;gt;&amp;lt;/w:r&amp;gt;&amp;lt;/w:ins&amp;gt;&amp;lt;w:ins w:id="315" w:author="BPS" w:date="2020-10-27T11:33:00Z"&amp;gt;&amp;lt;w:r&amp;gt;&amp;lt;w:t xml:space="preserve"&amp;gt; any other law&amp;lt;/w:t&amp;gt;&amp;lt;/w:r&amp;gt;&amp;lt;/w:ins&amp;gt;&amp;lt;w:ins w:id="316" w:author="BPS" w:date="2020-12-02T14:09:00Z"&amp;gt;&amp;lt;w:r&amp;gt;&amp;lt;w:t&amp;gt;; and&amp;lt;/w:t&amp;gt;&amp;lt;/w:r&amp;gt;&amp;lt;/w:ins&amp;gt;&amp;lt;w:bookmarkEnd w:id="309" /&amp;gt;&amp;lt;/w:p&amp;gt;&amp;lt;w:p w:rsidR="00F853ED" w:rsidRDefault="00F853ED" w:rsidP="00F853ED"&amp;gt;&amp;lt;w:pPr&amp;gt;&amp;lt;w:ind w:left="360" w:firstLine="360" /&amp;gt;&amp;lt;w:rPr&amp;gt;&amp;lt;w:ins w:id="317" w:author="BPS" w:date="2020-12-02T14:12:00Z" /&amp;gt;&amp;lt;/w:rPr&amp;gt;&amp;lt;/w:pPr&amp;gt;&amp;lt;w:bookmarkStart w:id="318" w:name="_STATUTE_NUMBER__1c9718ba_40d7_4484_ab68" /&amp;gt;&amp;lt;w:bookmarkStart w:id="319" w:name="_STATUTE_SS__7094c63a_5160_4757_9acb_b6f" /&amp;gt;&amp;lt;w:bookmarkStart w:id="320" w:name="_PAR__3_9cb32c2d_e345_4a37_8b8a_9337f540" /&amp;gt;&amp;lt;w:bookmarkStart w:id="321" w:name="_LINE__8_794d0657_a36e_42de_aaf5_3030c7a" /&amp;gt;&amp;lt;w:bookmarkEnd w:id="301" /&amp;gt;&amp;lt;w:bookmarkEnd w:id="302" /&amp;gt;&amp;lt;w:bookmarkEnd w:id="308" /&amp;gt;&amp;lt;w:ins w:id="322" w:author="BPS" w:date="2020-12-02T14:12:00Z"&amp;gt;&amp;lt;w:r&amp;gt;&amp;lt;w:rPr&amp;gt;&amp;lt;w:b /&amp;gt;&amp;lt;/w:rPr&amp;gt;&amp;lt;w:t&amp;gt;3&amp;lt;/w:t&amp;gt;&amp;lt;/w:r&amp;gt;&amp;lt;w:bookmarkEnd w:id="318" /&amp;gt;&amp;lt;w:r&amp;gt;&amp;lt;w:rPr&amp;gt;&amp;lt;w:b /&amp;gt;&amp;lt;/w:rPr&amp;gt;&amp;lt;w:t xml:space="preserve"&amp;gt;.  &amp;lt;/w:t&amp;gt;&amp;lt;/w:r&amp;gt;&amp;lt;w:bookmarkStart w:id="323" w:name="_STATUTE_HEADNOTE__e1c8d150_836a_4eaf_a9" /&amp;gt;&amp;lt;w:r&amp;gt;&amp;lt;w:rPr&amp;gt;&amp;lt;w:b /&amp;gt;&amp;lt;/w:rPr&amp;gt;&amp;lt;w:t xml:space="preserve"&amp;gt;Fee. &amp;lt;/w:t&amp;gt;&amp;lt;/w:r&amp;gt;&amp;lt;w:r&amp;gt;&amp;lt;w:t xml:space="preserve"&amp;gt; &amp;lt;/w:t&amp;gt;&amp;lt;/w:r&amp;gt;&amp;lt;/w:ins&amp;gt;&amp;lt;w:bookmarkStart w:id="324" w:name="_STATUTE_CONTENT__36581782_4a98_428d_b81" /&amp;gt;&amp;lt;w:bookmarkEnd w:id="323" /&amp;gt;&amp;lt;w:ins w:id="325" w:author="BPS" w:date="2020-12-02T14:13:00Z"&amp;gt;&amp;lt;w:r w:rsidRPr="00390840"&amp;gt;&amp;lt;w:t xml:space="preserve"&amp;gt;The &amp;lt;/w:t&amp;gt;&amp;lt;/w:r&amp;gt;&amp;lt;/w:ins&amp;gt;&amp;lt;w:ins w:id="326" w:author="BPS" w:date="2020-12-02T14:15:00Z"&amp;gt;&amp;lt;w:r&amp;gt;&amp;lt;w:t&amp;gt;applicant&amp;lt;/w:t&amp;gt;&amp;lt;/w:r&amp;gt;&amp;lt;/w:ins&amp;gt;&amp;lt;w:ins w:id="327" w:author="BPS" w:date="2020-12-02T14:13:00Z"&amp;gt;&amp;lt;w:r w:rsidRPr="00390840"&amp;gt;&amp;lt;w:t xml:space="preserve"&amp;gt; pay&amp;lt;/w:t&amp;gt;&amp;lt;/w:r&amp;gt;&amp;lt;/w:ins&amp;gt;&amp;lt;w:ins w:id="328" w:author="BPS" w:date="2020-12-02T14:17:00Z"&amp;gt;&amp;lt;w:r&amp;gt;&amp;lt;w:t&amp;gt;s&amp;lt;/w:t&amp;gt;&amp;lt;/w:r&amp;gt;&amp;lt;/w:ins&amp;gt;&amp;lt;w:ins w:id="329" w:author="BPS" w:date="2020-12-02T14:13:00Z"&amp;gt;&amp;lt;w:r w:rsidRPr="00390840"&amp;gt;&amp;lt;w:t xml:space="preserve"&amp;gt; the fee, if any, pursuant to section 8003, subsection &amp;lt;/w:t&amp;gt;&amp;lt;/w:r&amp;gt;&amp;lt;w:r&amp;gt;&amp;lt;w:t&amp;gt;2&amp;lt;/w:t&amp;gt;&amp;lt;/w:r&amp;gt;&amp;lt;w:r w:rsidRPr="00390840"&amp;gt;&amp;lt;w:t xml:space="preserve"&amp;gt;-A, &amp;lt;/w:t&amp;gt;&amp;lt;/w:r&amp;gt;&amp;lt;w:bookmarkStart w:id="330" w:name="_LINE__9_16b9993b_132f_4d1d_839e_0fa1459" /&amp;gt;&amp;lt;w:bookmarkEnd w:id="321" /&amp;gt;&amp;lt;w:r w:rsidRPr="00390840"&amp;gt;&amp;lt;w:t&amp;gt;paragraph D.&amp;lt;/w:t&amp;gt;&amp;lt;/w:r&amp;gt;&amp;lt;/w:ins&amp;gt;&amp;lt;w:bookmarkEnd w:id="330" /&amp;gt;&amp;lt;/w:p&amp;gt;&amp;lt;w:p w:rsidR="00F853ED" w:rsidRDefault="00F853ED" w:rsidP="00F853ED"&amp;gt;&amp;lt;w:pPr&amp;gt;&amp;lt;w:ind w:left="360" w:firstLine="360" /&amp;gt;&amp;lt;w:rPr&amp;gt;&amp;lt;w:ins w:id="331" w:author="BPS" w:date="2020-12-03T16:25:00Z" /&amp;gt;&amp;lt;/w:rPr&amp;gt;&amp;lt;/w:pPr&amp;gt;&amp;lt;w:bookmarkStart w:id="332" w:name="_STATUTE_P__a1f9b196_5c0e_47f3_830b_9b9f" /&amp;gt;&amp;lt;w:bookmarkStart w:id="333" w:name="_STATUTE_CONTENT__7a5990f5_e4dc_4bc6_ab3" /&amp;gt;&amp;lt;w:bookmarkStart w:id="334" w:name="_PAR__4_e7e459b0_3614_4d95_84fe_8b09bf89" /&amp;gt;&amp;lt;w:bookmarkStart w:id="335" w:name="_LINE__10_3526327b_ab69_46e2_86ed_237043" /&amp;gt;&amp;lt;w:bookmarkEnd w:id="319" /&amp;gt;&amp;lt;w:bookmarkEnd w:id="320" /&amp;gt;&amp;lt;w:bookmarkEnd w:id="324" /&amp;gt;&amp;lt;w:ins w:id="336" w:author="BPS" w:date="2020-12-03T16:25:00Z"&amp;gt;&amp;lt;w:r w:rsidRPr="00400929"&amp;gt;&amp;lt;w:t xml:space="preserve"&amp;gt;The office, or a licensing board or commission within the office, may require an &amp;lt;/w:t&amp;gt;&amp;lt;/w:r&amp;gt;&amp;lt;w:bookmarkStart w:id="337" w:name="_LINE__11_d0d73097_59d8_4c3d_9132_f461e2" /&amp;gt;&amp;lt;w:bookmarkEnd w:id="335" /&amp;gt;&amp;lt;w:r w:rsidRPr="00400929"&amp;gt;&amp;lt;w:t xml:space="preserve"&amp;gt;applicant to pass a jurisprudence examination if such an examination is required to be &amp;lt;/w:t&amp;gt;&amp;lt;/w:r&amp;gt;&amp;lt;w:bookmarkStart w:id="338" w:name="_LINE__12_769e59b7_6e20_4ab5_afa5_3e5366" /&amp;gt;&amp;lt;w:bookmarkEnd w:id="337" /&amp;gt;&amp;lt;w:r w:rsidRPr="00400929"&amp;gt;&amp;lt;w:t&amp;gt;passed for licensure pursuant to law or rule of the office, licensing board or commission&amp;lt;/w:t&amp;gt;&amp;lt;/w:r&amp;gt;&amp;lt;w:r&amp;gt;&amp;lt;w:t&amp;gt;.&amp;lt;/w:t&amp;gt;&amp;lt;/w:r&amp;gt;&amp;lt;w:bookmarkEnd w:id="338" /&amp;gt;&amp;lt;/w:ins&amp;gt;&amp;lt;/w:p&amp;gt;&amp;lt;w:p w:rsidR="00F853ED" w:rsidRDefault="00F853ED" w:rsidP="00F853ED"&amp;gt;&amp;lt;w:pPr&amp;gt;&amp;lt;w:ind w:left="360" w:firstLine="360" /&amp;gt;&amp;lt;/w:pPr&amp;gt;&amp;lt;w:bookmarkStart w:id="339" w:name="_STATUTE_P__1dacd61d_3a2a_4d99_981d_d662" /&amp;gt;&amp;lt;w:bookmarkStart w:id="340" w:name="_STATUTE_CONTENT__84f880d2_0861_4ed3_a80" /&amp;gt;&amp;lt;w:bookmarkStart w:id="341" w:name="_PAR__5_7d71646c_590a_48fc_aa51_47563334" /&amp;gt;&amp;lt;w:bookmarkStart w:id="342" w:name="_LINE__13_6c61f0c3_ca9c_43c9_be7b_d73bef" /&amp;gt;&amp;lt;w:bookmarkEnd w:id="332" /&amp;gt;&amp;lt;w:bookmarkEnd w:id="333" /&amp;gt;&amp;lt;w:bookmarkEnd w:id="334" /&amp;gt;&amp;lt;w:ins w:id="343" w:author="BPS" w:date="2020-12-02T14:26:00Z"&amp;gt;&amp;lt;w:r&amp;gt;&amp;lt;w:t xml:space="preserve"&amp;gt;The office, including the licensing boards and commissions within the office, shall &amp;lt;/w:t&amp;gt;&amp;lt;/w:r&amp;gt;&amp;lt;w:bookmarkStart w:id="344" w:name="_LINE__14_ab1e4f24_47f3_413f_b26f_844a2c" /&amp;gt;&amp;lt;w:bookmarkEnd w:id="342" /&amp;gt;&amp;lt;w:r&amp;gt;&amp;lt;w:t&amp;gt;adopt rule&amp;lt;/w:t&amp;gt;&amp;lt;/w:r&amp;gt;&amp;lt;/w:ins&amp;gt;&amp;lt;w:ins w:id="345" w:author="BPS" w:date="2020-12-03T16:26:00Z"&amp;gt;&amp;lt;w:r&amp;gt;&amp;lt;w:t&amp;gt;s&amp;lt;/w:t&amp;gt;&amp;lt;/w:r&amp;gt;&amp;lt;/w:ins&amp;gt;&amp;lt;w:ins w:id="346" w:author="BPS" w:date="2020-12-02T14:26:00Z"&amp;gt;&amp;lt;w:r&amp;gt;&amp;lt;w:t xml:space="preserve"&amp;gt; to implement this section.  Rules adopted pursuant to&amp;lt;/w:t&amp;gt;&amp;lt;/w:r&amp;gt;&amp;lt;/w:ins&amp;gt;&amp;lt;w:ins w:id="347" w:author="BPS" w:date="2020-12-02T14:27:00Z"&amp;gt;&amp;lt;w:r&amp;gt;&amp;lt;w:t xml:space="preserve"&amp;gt; this paragraph are routine &amp;lt;/w:t&amp;gt;&amp;lt;/w:r&amp;gt;&amp;lt;w:bookmarkStart w:id="348" w:name="_LINE__15_b3da7d12_bb6b_4250_8025_888b3c" /&amp;gt;&amp;lt;w:bookmarkEnd w:id="344" /&amp;gt;&amp;lt;w:r&amp;gt;&amp;lt;w:t&amp;gt;technical rules pursuant to Title 5, chapter 375, subchapter 2-A.&amp;lt;/w:t&amp;gt;&amp;lt;/w:r&amp;gt;&amp;lt;/w:ins&amp;gt;&amp;lt;w:bookmarkEnd w:id="348" /&amp;gt;&amp;lt;/w:p&amp;gt;&amp;lt;w:p w:rsidR="00F853ED" w:rsidRDefault="00F853ED" w:rsidP="00F853ED"&amp;gt;&amp;lt;w:pPr&amp;gt;&amp;lt;w:keepNext /&amp;gt;&amp;lt;w:spacing w:before="240" /&amp;gt;&amp;lt;w:ind w:left="360" /&amp;gt;&amp;lt;w:jc w:val="center" /&amp;gt;&amp;lt;/w:pPr&amp;gt;&amp;lt;w:bookmarkStart w:id="349" w:name="_SUMMARY__32fe686a_4162_472b_8c20_a591ee" /&amp;gt;&amp;lt;w:bookmarkStart w:id="350" w:name="_PAR__6_d1434cbb_1fde_40ce_aacb_bf334ad4" /&amp;gt;&amp;lt;w:bookmarkStart w:id="351" w:name="_LINE__16_ce3de122_137a_4161_b2f6_761d86" /&amp;gt;&amp;lt;w:bookmarkEnd w:id="8" /&amp;gt;&amp;lt;w:bookmarkEnd w:id="251" /&amp;gt;&amp;lt;w:bookmarkEnd w:id="256" /&amp;gt;&amp;lt;w:bookmarkEnd w:id="259" /&amp;gt;&amp;lt;w:bookmarkEnd w:id="339" /&amp;gt;&amp;lt;w:bookmarkEnd w:id="340" /&amp;gt;&amp;lt;w:bookmarkEnd w:id="341" /&amp;gt;&amp;lt;w:r&amp;gt;&amp;lt;w:rPr&amp;gt;&amp;lt;w:b /&amp;gt;&amp;lt;w:sz w:val="24" /&amp;gt;&amp;lt;/w:rPr&amp;gt;&amp;lt;w:t&amp;gt;SUMMARY&amp;lt;/w:t&amp;gt;&amp;lt;/w:r&amp;gt;&amp;lt;w:bookmarkEnd w:id="351" /&amp;gt;&amp;lt;/w:p&amp;gt;&amp;lt;w:p w:rsidR="00F853ED" w:rsidRDefault="00F853ED" w:rsidP="00F853ED"&amp;gt;&amp;lt;w:pPr&amp;gt;&amp;lt;w:ind w:left="360" w:firstLine="360" /&amp;gt;&amp;lt;/w:pPr&amp;gt;&amp;lt;w:bookmarkStart w:id="352" w:name="_PAR__7_e93152fe_8fa6_43e1_893d_efc8979d" /&amp;gt;&amp;lt;w:bookmarkStart w:id="353" w:name="_LINE__17_68e0581d_201e_4f18_a2e2_34f29a" /&amp;gt;&amp;lt;w:bookmarkEnd w:id="350" /&amp;gt;&amp;lt;w:r&amp;gt;&amp;lt;w:t xml:space="preserve"&amp;gt;This bill implements some of the recommendations of Resolve 2019, chapter 79 &amp;lt;/w:t&amp;gt;&amp;lt;/w:r&amp;gt;&amp;lt;w:bookmarkStart w:id="354" w:name="_LINE__18_7472202f_cf09_4271_aa62_c6b102" /&amp;gt;&amp;lt;w:bookmarkEnd w:id="353" /&amp;gt;&amp;lt;w:r&amp;gt;&amp;lt;w:t xml:space="preserve"&amp;gt;directing the Commissioner of Professional and Financial Regulation to form a working &amp;lt;/w:t&amp;gt;&amp;lt;/w:r&amp;gt;&amp;lt;w:bookmarkStart w:id="355" w:name="_LINE__19_89def1c7_b56d_4c41_94bb_061af4" /&amp;gt;&amp;lt;w:bookmarkEnd w:id="354" /&amp;gt;&amp;lt;w:r&amp;gt;&amp;lt;w:t xml:space="preserve"&amp;gt;group to assess barriers to professional licensure for skilled individuals with foreign &amp;lt;/w:t&amp;gt;&amp;lt;/w:r&amp;gt;&amp;lt;w:bookmarkStart w:id="356" w:name="_LINE__20_46825282_aead_4ac4_b602_984209" /&amp;gt;&amp;lt;w:bookmarkEnd w:id="355" /&amp;gt;&amp;lt;w:r&amp;gt;&amp;lt;w:t&amp;gt;credentials and licensees of other states who apply for Maine licensure.&amp;lt;/w:t&amp;gt;&amp;lt;/w:r&amp;gt;&amp;lt;w:bookmarkEnd w:id="356" /&amp;gt;&amp;lt;/w:p&amp;gt;&amp;lt;w:p w:rsidR="00F853ED" w:rsidRDefault="00F853ED" w:rsidP="00F853ED"&amp;gt;&amp;lt;w:pPr&amp;gt;&amp;lt;w:ind w:left="360" w:firstLine="360" /&amp;gt;&amp;lt;/w:pPr&amp;gt;&amp;lt;w:bookmarkStart w:id="357" w:name="_PAR__8_941ec2bc_ea68_46d6_9528_ccd8cad1" /&amp;gt;&amp;lt;w:bookmarkStart w:id="358" w:name="_LINE__21_663642e5_dda3_4952_9281_77c94b" /&amp;gt;&amp;lt;w:bookmarkEnd w:id="352" /&amp;gt;&amp;lt;w:r&amp;gt;&amp;lt;w:t xml:space="preserve"&amp;gt;It allows the Director of the Office of Professional and Occupational Regulation within &amp;lt;/w:t&amp;gt;&amp;lt;/w:r&amp;gt;&amp;lt;w:bookmarkStart w:id="359" w:name="_LINE__22_4e0ecb95_6dbf_4dbb_a942_2e84ce" /&amp;gt;&amp;lt;w:bookmarkEnd w:id="358" /&amp;gt;&amp;lt;w:r&amp;gt;&amp;lt;w:t xml:space="preserve"&amp;gt;the Department of Professional and Financial Regulation to exercise discretionary &amp;lt;/w:t&amp;gt;&amp;lt;/w:r&amp;gt;&amp;lt;w:bookmarkStart w:id="360" w:name="_LINE__23_2ac4cb23_acf6_4e6e_9633_b9b437" /&amp;gt;&amp;lt;w:bookmarkEnd w:id="359" /&amp;gt;&amp;lt;w:r&amp;gt;&amp;lt;w:t xml:space="preserve"&amp;gt;authority, after consultation with licensing entities, to waive documentation requirements &amp;lt;/w:t&amp;gt;&amp;lt;/w:r&amp;gt;&amp;lt;w:bookmarkStart w:id="361" w:name="_LINE__24_c7f08616_a20b_4403_9335_ea510b" /&amp;gt;&amp;lt;w:bookmarkEnd w:id="360" /&amp;gt;&amp;lt;w:r&amp;gt;&amp;lt;w:t xml:space="preserve"&amp;gt;for licensure submitted by applicants educated in or with relevant experience or licensure &amp;lt;/w:t&amp;gt;&amp;lt;/w:r&amp;gt;&amp;lt;w:bookmarkStart w:id="362" w:name="_LINE__25_af2f801d_1da8_4f3d_b05d_23dda5" /&amp;gt;&amp;lt;w:bookmarkEnd w:id="361" /&amp;gt;&amp;lt;w:r&amp;gt;&amp;lt;w:t xml:space="preserve"&amp;gt;in other jurisdictions, including other states, United States territories, foreign nations and &amp;lt;/w:t&amp;gt;&amp;lt;/w:r&amp;gt;&amp;lt;w:bookmarkStart w:id="363" w:name="_LINE__26_391efb07_536b_400b_86fe_d47cec" /&amp;gt;&amp;lt;w:bookmarkEnd w:id="362" /&amp;gt;&amp;lt;w:r&amp;gt;&amp;lt;w:t xml:space="preserve"&amp;gt;foreign administrative divisions, as long as the waiver does not reduce the requisite &amp;lt;/w:t&amp;gt;&amp;lt;/w:r&amp;gt;&amp;lt;w:bookmarkStart w:id="364" w:name="_LINE__27_fb7ebd59_9df2_42d7_bf58_dee6aa" /&amp;gt;&amp;lt;w:bookmarkEnd w:id="363" /&amp;gt;&amp;lt;w:r&amp;gt;&amp;lt;w:t xml:space="preserve"&amp;gt;standards of proficiency for the licensed profession or occupation.  It allows the director to &amp;lt;/w:t&amp;gt;&amp;lt;/w:r&amp;gt;&amp;lt;w:bookmarkStart w:id="365" w:name="_LINE__28_9dc87d8e_ee76_48d2_896c_ab31a1" /&amp;gt;&amp;lt;w:bookmarkEnd w:id="364" /&amp;gt;&amp;lt;w:r&amp;gt;&amp;lt;w:t xml:space="preserve"&amp;gt;exercise discretionary authority to waive examination fees and license fees for applicants &amp;lt;/w:t&amp;gt;&amp;lt;/w:r&amp;gt;&amp;lt;w:bookmarkStart w:id="366" w:name="_LINE__29_a005089e_31f8_4bcd_9d5f_10aa62" /&amp;gt;&amp;lt;w:bookmarkEnd w:id="365" /&amp;gt;&amp;lt;w:r&amp;gt;&amp;lt;w:t xml:space="preserve"&amp;gt;for licensure educated in or with relevant experience or licensure in other jurisdictions, &amp;lt;/w:t&amp;gt;&amp;lt;/w:r&amp;gt;&amp;lt;w:bookmarkStart w:id="367" w:name="_LINE__30_23e9175a_48ec_4cbb_a892_4c527e" /&amp;gt;&amp;lt;w:bookmarkEnd w:id="366" /&amp;gt;&amp;lt;w:r&amp;gt;&amp;lt;w:t xml:space="preserve"&amp;gt;including other states, United States territories, foreign nations and foreign administrative &amp;lt;/w:t&amp;gt;&amp;lt;/w:r&amp;gt;&amp;lt;w:bookmarkStart w:id="368" w:name="_LINE__31_575d3395_809b_476f_a058_3475ac" /&amp;gt;&amp;lt;w:bookmarkEnd w:id="367" /&amp;gt;&amp;lt;w:r&amp;gt;&amp;lt;w:t xml:space="preserve"&amp;gt;divisions.  It also allows the office, or a licensing board or commission within the office, &amp;lt;/w:t&amp;gt;&amp;lt;/w:r&amp;gt;&amp;lt;w:bookmarkStart w:id="369" w:name="_LINE__32_595deae2_9d7c_413c_8f18_227cb6" /&amp;gt;&amp;lt;w:bookmarkEnd w:id="368" /&amp;gt;&amp;lt;w:r&amp;gt;&amp;lt;w:t xml:space="preserve"&amp;gt;to grant provisional licenses to applicants educated in or with relevant experience or &amp;lt;/w:t&amp;gt;&amp;lt;/w:r&amp;gt;&amp;lt;w:bookmarkStart w:id="370" w:name="_LINE__33_c35ee026_4fac_45bc_bc85_4fa6b2" /&amp;gt;&amp;lt;w:bookmarkEnd w:id="369" /&amp;gt;&amp;lt;w:r&amp;gt;&amp;lt;w:t xml:space="preserve"&amp;gt;licensure in other jurisdictions, including other states, United States territories, foreign &amp;lt;/w:t&amp;gt;&amp;lt;/w:r&amp;gt;&amp;lt;w:bookmarkStart w:id="371" w:name="_LINE__34_14779741_d893_43bd_883d_26a56b" /&amp;gt;&amp;lt;w:bookmarkEnd w:id="370" /&amp;gt;&amp;lt;w:r&amp;gt;&amp;lt;w:t xml:space="preserve"&amp;gt;nations and foreign administrative divisions.  It provides the director with rule-making &amp;lt;/w:t&amp;gt;&amp;lt;/w:r&amp;gt;&amp;lt;w:bookmarkStart w:id="372" w:name="_LINE__35_83f101aa_d10b_4411_a1e0_cf71b3" /&amp;gt;&amp;lt;w:bookmarkEnd w:id="371" /&amp;gt;&amp;lt;w:r&amp;gt;&amp;lt;w:t&amp;gt;authority to implement these discretionary authorities.&amp;lt;/w:t&amp;gt;&amp;lt;/w:r&amp;gt;&amp;lt;w:bookmarkEnd w:id="372" /&amp;gt;&amp;lt;/w:p&amp;gt;&amp;lt;w:p w:rsidR="00F853ED" w:rsidRDefault="00F853ED" w:rsidP="00F853ED"&amp;gt;&amp;lt;w:pPr&amp;gt;&amp;lt;w:ind w:left="360" w:firstLine="360" /&amp;gt;&amp;lt;/w:pPr&amp;gt;&amp;lt;w:bookmarkStart w:id="373" w:name="_PAR__9_760cac66_3b74_4517_a5c8_24f42b42" /&amp;gt;&amp;lt;w:bookmarkStart w:id="374" w:name="_LINE__36_a8fae0f9_7fbd_420b_a1c6_f30fff" /&amp;gt;&amp;lt;w:bookmarkEnd w:id="357" /&amp;gt;&amp;lt;w:r&amp;gt;&amp;lt;w:t xml:space="preserve"&amp;gt;It provides the director with the authority to adopt rules to define the term "jurisdiction" &amp;lt;/w:t&amp;gt;&amp;lt;/w:r&amp;gt;&amp;lt;w:bookmarkStart w:id="375" w:name="_LINE__37_f6e7ece9_100f_45e4_a540_19c0ea" /&amp;gt;&amp;lt;w:bookmarkEnd w:id="374" /&amp;gt;&amp;lt;w:r&amp;gt;&amp;lt;w:t xml:space="preserve"&amp;gt;for licensing purposes to mean a state, a United States territory, a foreign nation or a foreign &amp;lt;/w:t&amp;gt;&amp;lt;/w:r&amp;gt;&amp;lt;w:bookmarkStart w:id="376" w:name="_LINE__38_48b8bfc5_d587_4301_994e_2f011e" /&amp;gt;&amp;lt;w:bookmarkEnd w:id="375" /&amp;gt;&amp;lt;w:r&amp;gt;&amp;lt;w:t&amp;gt;administrative division that issues a license or credential.&amp;lt;/w:t&amp;gt;&amp;lt;/w:r&amp;gt;&amp;lt;w:bookmarkEnd w:id="376" /&amp;gt;&amp;lt;/w:p&amp;gt;&amp;lt;w:p w:rsidR="00F853ED" w:rsidRDefault="00F853ED" w:rsidP="00F853ED"&amp;gt;&amp;lt;w:pPr&amp;gt;&amp;lt;w:ind w:left="360" w:firstLine="360" /&amp;gt;&amp;lt;/w:pPr&amp;gt;&amp;lt;w:bookmarkStart w:id="377" w:name="_PAR__10_773ba9b6_ac93_4cfb_b93f_cde13cb" /&amp;gt;&amp;lt;w:bookmarkStart w:id="378" w:name="_LINE__39_bfa8a067_a5c5_4585_b420_30a418" /&amp;gt;&amp;lt;w:bookmarkEnd w:id="373" /&amp;gt;&amp;lt;w:r&amp;gt;&amp;lt;w:t xml:space="preserve"&amp;gt;It provides the director with the authority to accept funds from the Federal Government, &amp;lt;/w:t&amp;gt;&amp;lt;/w:r&amp;gt;&amp;lt;w:bookmarkStart w:id="379" w:name="_LINE__40_4b52e95a_0751_4c82_a8bc_072b56" /&amp;gt;&amp;lt;w:bookmarkEnd w:id="378" /&amp;gt;&amp;lt;w:r&amp;gt;&amp;lt;w:t xml:space="preserve"&amp;gt;from any political subdivision of the State or from any individual, foundation or &amp;lt;/w:t&amp;gt;&amp;lt;/w:r&amp;gt;&amp;lt;w:bookmarkStart w:id="380" w:name="_LINE__41_82a3bfb3_2228_4f60_a2d0_8322f6" /&amp;gt;&amp;lt;w:bookmarkEnd w:id="379" /&amp;gt;&amp;lt;w:r&amp;gt;&amp;lt;w:t xml:space="preserve"&amp;gt;corporation, to expend those funds for purposes consistent with the purposes of the Maine &amp;lt;/w:t&amp;gt;&amp;lt;/w:r&amp;gt;&amp;lt;w:bookmarkStart w:id="381" w:name="_LINE__42_c17c76e1_aa1c_40e6_b2ba_0f13d2" /&amp;gt;&amp;lt;w:bookmarkEnd w:id="380" /&amp;gt;&amp;lt;w:r&amp;gt;&amp;lt;w:t xml:space="preserve"&amp;gt;Revised Statutes, Title 10, section 8003 and to provide grants to nongovernmental entities &amp;lt;/w:t&amp;gt;&amp;lt;/w:r&amp;gt;&amp;lt;w:bookmarkStart w:id="382" w:name="_LINE__43_4863d3e6_d2a2_41be_92db_0d8e9a" /&amp;gt;&amp;lt;w:bookmarkEnd w:id="381" /&amp;gt;&amp;lt;w:r&amp;gt;&amp;lt;w:t&amp;gt;for purposes consistent with that law.&amp;lt;/w:t&amp;gt;&amp;lt;/w:r&amp;gt;&amp;lt;w:bookmarkEnd w:id="382" /&amp;gt;&amp;lt;/w:p&amp;gt;&amp;lt;w:p w:rsidR="00F853ED" w:rsidRDefault="00F853ED" w:rsidP="00F853ED"&amp;gt;&amp;lt;w:pPr&amp;gt;&amp;lt;w:ind w:left="360" w:firstLine="360" /&amp;gt;&amp;lt;/w:pPr&amp;gt;&amp;lt;w:bookmarkStart w:id="383" w:name="_PAGE__4_49ad5064_4d26_4309_9515_755e43f" /&amp;gt;&amp;lt;w:bookmarkStart w:id="384" w:name="_PAR__1_c8df23a9_b664_4f35_806b_67e10ab8" /&amp;gt;&amp;lt;w:bookmarkStart w:id="385" w:name="_LINE__1_e67ef05a_36c5_4d3c_b2be_db4367c" /&amp;gt;&amp;lt;w:bookmarkEnd w:id="282" /&amp;gt;&amp;lt;w:bookmarkEnd w:id="377" /&amp;gt;&amp;lt;w:r&amp;gt;&amp;lt;w:t xml:space="preserve"&amp;gt;It also develops a process for licensure by endorsement for United States license &amp;lt;/w:t&amp;gt;&amp;lt;/w:r&amp;gt;&amp;lt;w:bookmarkStart w:id="386" w:name="_LINE__2_f73370f7_4bbd_49d9_87c5_8997ae9" /&amp;gt;&amp;lt;w:bookmarkEnd w:id="385" /&amp;gt;&amp;lt;w:r&amp;gt;&amp;lt;w:t&amp;gt;holders who meet certain criteria.&amp;lt;/w:t&amp;gt;&amp;lt;/w:r&amp;gt;&amp;lt;w:bookmarkEnd w:id="386" /&amp;gt;&amp;lt;/w:p&amp;gt;&amp;lt;w:bookmarkEnd w:id="1" /&amp;gt;&amp;lt;w:bookmarkEnd w:id="2" /&amp;gt;&amp;lt;w:bookmarkEnd w:id="349" /&amp;gt;&amp;lt;w:bookmarkEnd w:id="383" /&amp;gt;&amp;lt;w:bookmarkEnd w:id="384" /&amp;gt;&amp;lt;w:p w:rsidR="00000000" w:rsidRDefault="00F853ED"&amp;gt;&amp;lt;w:r&amp;gt;&amp;lt;w:t xml:space="preserve"&amp;gt; &amp;lt;/w:t&amp;gt;&amp;lt;/w:r&amp;gt;&amp;lt;/w:p&amp;gt;&amp;lt;w:sectPr w:rsidR="00000000" w:rsidSect="00F853ED"&amp;gt;&amp;lt;w:footerReference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w:rsidR="002C3A4A" w:rsidRDefault="00F853ED"&amp;gt;&amp;lt;w:pPr&amp;gt;&amp;lt;w:pStyle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/&amp;gt;&amp;lt;/w:rPr&amp;gt;&amp;lt;w:t&amp;gt;130LR0147(01)&amp;lt;/w:t&amp;gt;&amp;lt;/w:r&amp;gt;&amp;lt;w:r&amp;gt;&amp;lt;w:rPr&amp;gt;&amp;lt;w:snapToGrid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6369d55d_832d_4d87_b5b6_a12820d&lt;/BookmarkName&gt;&lt;Tables /&gt;&lt;/ProcessedCheckInPage&gt;&lt;ProcessedCheckInPage&gt;&lt;PageNumber&gt;2&lt;/PageNumber&gt;&lt;BookmarkName&gt;_PAGE__2_27c95fbf_a64d_4538_bd6f_9ae76e9&lt;/BookmarkName&gt;&lt;Tables /&gt;&lt;/ProcessedCheckInPage&gt;&lt;ProcessedCheckInPage&gt;&lt;PageNumber&gt;3&lt;/PageNumber&gt;&lt;BookmarkName&gt;_PAGE__3_6ee947e0_91c7_4e2b_8dde_7f52eee&lt;/BookmarkName&gt;&lt;Tables /&gt;&lt;/ProcessedCheckInPage&gt;&lt;ProcessedCheckInPage&gt;&lt;PageNumber&gt;4&lt;/PageNumber&gt;&lt;BookmarkName&gt;_PAGE__4_49ad5064_4d26_4309_9515_755e43f&lt;/BookmarkName&gt;&lt;Tables /&gt;&lt;/ProcessedCheckInPage&gt;&lt;/Pages&gt;&lt;Paragraphs&gt;&lt;CheckInParagraphs&gt;&lt;PageNumber&gt;1&lt;/PageNumber&gt;&lt;BookmarkName&gt;_PAR__1_e7fc89f8_5961_4a73_9d6e_0bcee44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73b2a29f_e3c9_48a5_baef_04a2786a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1039e06_abdb_470e_865f_186969ff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8191698_a15e_48ff_a3c8_cbd1eb08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af10000_b653_4317_bc8d_b76d8d38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3d73e89_35c5_4623_9ed6_bb4d0c42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33b259db_c287_4744_84a0_df78dc8d&lt;/BookmarkName&gt;&lt;StartingLineNumber&gt;16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b82cbf6_f875_4da0_9d11_60afdbb1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a914074_334d_4ee0_853d_06cf24cc&lt;/BookmarkName&gt;&lt;StartingLineNumber&gt;27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0d9b6f27_6bdb_4eab_8135_fc9f817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ecd38a53_091b_43df_844a_5b2765a&lt;/BookmarkName&gt;&lt;StartingLineNumber&gt;35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809f08f0_0e33_47e8_a66b_2e073a1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e61c43ca_37df_49b8_8025_7c3a2b5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6aaee1a8_ea12_4ca3_92da_f7910a3b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59ee76b3_c91a_46ef_b1ee_c1ade129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b953c7a5_f6ee_499a_b197_7fc596bc&lt;/BookmarkName&gt;&lt;StartingLineNumber&gt;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b2d9c378_9c06_4bea_a672_1b4dc023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9c1f6aaa_93e3_44e1_81c0_9dacb815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380c57ae_ac94_446c_af6c_72003714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5abdb5db_09f9_42f1_8231_50baa5ab&lt;/BookmarkName&gt;&lt;StartingLineNumber&gt;28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f1333ad6_c0e8_406f_9071_1374dd8e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9964107f_6e6f_46dd_905f_9da2353e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8f73257f_94ad_454c_836d_631bd40&lt;/BookmarkName&gt;&lt;StartingLineNumber&gt;39&lt;/StartingLineNumber&gt;&lt;EndingLineNumber&gt;44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3&lt;/PageNumber&gt;&lt;BookmarkName&gt;_PAR__1_9985a116_de65_4f54_a928_b350c8f3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d56fb9bc_95fc_495d_a90f_dc627494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9cb32c2d_e345_4a37_8b8a_9337f540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e7e459b0_3614_4d95_84fe_8b09bf89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7d71646c_590a_48fc_aa51_47563334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d1434cbb_1fde_40ce_aacb_bf334ad4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e93152fe_8fa6_43e1_893d_efc8979d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941ec2bc_ea68_46d6_9528_ccd8cad1&lt;/BookmarkName&gt;&lt;StartingLineNumber&gt;21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760cac66_3b74_4517_a5c8_24f42b42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773ba9b6_ac93_4cfb_b93f_cde13cb&lt;/BookmarkName&gt;&lt;StartingLineNumber&gt;39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c8df23a9_b664_4f35_806b_67e10ab8&lt;/BookmarkName&gt;&lt;StartingLineNumber&gt;1&lt;/StartingLineNumber&gt;&lt;EndingLineNumber&gt;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