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Return the Name of the Maine Community College System to the Maine Technical College System</w:t>
      </w:r>
    </w:p>
    <w:p w:rsidR="00BC6F43" w:rsidP="00BC6F43">
      <w:pPr>
        <w:ind w:left="360"/>
        <w:rPr>
          <w:rFonts w:ascii="Arial" w:eastAsia="Arial" w:hAnsi="Arial" w:cs="Arial"/>
        </w:rPr>
      </w:pPr>
      <w:bookmarkStart w:id="0" w:name="_ENACTING_CLAUSE__6593feae_14c3_4888_865"/>
      <w:bookmarkStart w:id="1" w:name="_DOC_BODY__ea53d7ac_a4fd_4481_b2ca_2f6df"/>
      <w:bookmarkStart w:id="2" w:name="_DOC_BODY_CONTAINER__d8c9f5c0_00ef_4f54_"/>
      <w:bookmarkStart w:id="3" w:name="_PAGE__1_c610494e_d01c_4629_b70f_0abd342"/>
      <w:bookmarkStart w:id="4" w:name="_PAR__1_b74fec02_ad47_43cb_a19a_98721f74"/>
      <w:bookmarkStart w:id="5" w:name="_LINE__1_96f5997c_e6e5_4af4_af0a_04fb5a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C6F43" w:rsidP="00BC6F43">
      <w:pPr>
        <w:ind w:left="360" w:firstLine="360"/>
        <w:rPr>
          <w:rFonts w:ascii="Arial" w:eastAsia="Arial" w:hAnsi="Arial" w:cs="Arial"/>
        </w:rPr>
      </w:pPr>
      <w:bookmarkStart w:id="6" w:name="_BILL_SECTION_UNALLOCATED__0242c219_cdee"/>
      <w:bookmarkStart w:id="7" w:name="_DOC_BODY_CONTENT__56c8f410_6e16_41d2_a2"/>
      <w:bookmarkStart w:id="8" w:name="_PAR__2_e9b5e0ac_051a_45c3_bdd1_6928023c"/>
      <w:bookmarkStart w:id="9" w:name="_LINE__2_71d73d52_c67e_4920_bcea_578cf3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3de43b6a_32b9_4ecd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  Transition provisions.</w:t>
      </w:r>
      <w:r>
        <w:rPr>
          <w:rFonts w:ascii="Arial" w:eastAsia="Arial" w:hAnsi="Arial" w:cs="Arial"/>
        </w:rPr>
        <w:t xml:space="preserve">  The Maine Technical College System, formerly the </w:t>
      </w:r>
      <w:bookmarkStart w:id="11" w:name="_LINE__3_86098d7f_9168_4b3d_aa82_7305da3"/>
      <w:bookmarkEnd w:id="9"/>
      <w:r>
        <w:rPr>
          <w:rFonts w:ascii="Arial" w:eastAsia="Arial" w:hAnsi="Arial" w:cs="Arial"/>
        </w:rPr>
        <w:t xml:space="preserve">Maine Community College System, is hereby established. All of the duties, functions, </w:t>
      </w:r>
      <w:bookmarkStart w:id="12" w:name="_LINE__4_1c51c938_4440_43b0_adc9_897b4a1"/>
      <w:bookmarkEnd w:id="11"/>
      <w:r>
        <w:rPr>
          <w:rFonts w:ascii="Arial" w:eastAsia="Arial" w:hAnsi="Arial" w:cs="Arial"/>
        </w:rPr>
        <w:t xml:space="preserve">responsibilities, mission and goals and privileges of the Maine </w:t>
      </w:r>
      <w:r w:rsidRPr="009F70FD">
        <w:rPr>
          <w:rFonts w:ascii="Arial" w:eastAsia="Arial" w:hAnsi="Arial" w:cs="Arial"/>
        </w:rPr>
        <w:t xml:space="preserve">Community </w:t>
      </w:r>
      <w:r>
        <w:rPr>
          <w:rFonts w:ascii="Arial" w:eastAsia="Arial" w:hAnsi="Arial" w:cs="Arial"/>
        </w:rPr>
        <w:t xml:space="preserve">College System </w:t>
      </w:r>
      <w:bookmarkStart w:id="13" w:name="_LINE__5_b43e168b_5410_47b0_9b16_5c88bf0"/>
      <w:bookmarkEnd w:id="12"/>
      <w:r>
        <w:rPr>
          <w:rFonts w:ascii="Arial" w:eastAsia="Arial" w:hAnsi="Arial" w:cs="Arial"/>
        </w:rPr>
        <w:t xml:space="preserve">become the duties, functions, responsibilities, mission and goals and privileges of the </w:t>
      </w:r>
      <w:bookmarkStart w:id="14" w:name="_LINE__6_147961e0_2bf9_456e_aced_4e2827f"/>
      <w:bookmarkEnd w:id="13"/>
      <w:r>
        <w:rPr>
          <w:rFonts w:ascii="Arial" w:eastAsia="Arial" w:hAnsi="Arial" w:cs="Arial"/>
        </w:rPr>
        <w:t xml:space="preserve">Maine </w:t>
      </w:r>
      <w:r w:rsidRPr="009F70FD">
        <w:rPr>
          <w:rFonts w:ascii="Arial" w:eastAsia="Arial" w:hAnsi="Arial" w:cs="Arial"/>
        </w:rPr>
        <w:t xml:space="preserve">Technical </w:t>
      </w:r>
      <w:r>
        <w:rPr>
          <w:rFonts w:ascii="Arial" w:eastAsia="Arial" w:hAnsi="Arial" w:cs="Arial"/>
        </w:rPr>
        <w:t xml:space="preserve">College System. The Maine </w:t>
      </w:r>
      <w:r w:rsidRPr="009F70FD">
        <w:rPr>
          <w:rFonts w:ascii="Arial" w:eastAsia="Arial" w:hAnsi="Arial" w:cs="Arial"/>
        </w:rPr>
        <w:t xml:space="preserve">Technical </w:t>
      </w:r>
      <w:r>
        <w:rPr>
          <w:rFonts w:ascii="Arial" w:eastAsia="Arial" w:hAnsi="Arial" w:cs="Arial"/>
        </w:rPr>
        <w:t xml:space="preserve">College System, including all of </w:t>
      </w:r>
      <w:bookmarkStart w:id="15" w:name="_LINE__7_9cf9b249_754e_46eb_be96_67e64be"/>
      <w:bookmarkEnd w:id="14"/>
      <w:r>
        <w:rPr>
          <w:rFonts w:ascii="Arial" w:eastAsia="Arial" w:hAnsi="Arial" w:cs="Arial"/>
        </w:rPr>
        <w:t xml:space="preserve">its component entities, is the successor in every way to the Maine </w:t>
      </w:r>
      <w:r w:rsidRPr="009F70FD">
        <w:rPr>
          <w:rFonts w:ascii="Arial" w:eastAsia="Arial" w:hAnsi="Arial" w:cs="Arial"/>
        </w:rPr>
        <w:t xml:space="preserve">Community </w:t>
      </w:r>
      <w:r>
        <w:rPr>
          <w:rFonts w:ascii="Arial" w:eastAsia="Arial" w:hAnsi="Arial" w:cs="Arial"/>
        </w:rPr>
        <w:t xml:space="preserve">College </w:t>
      </w:r>
      <w:bookmarkStart w:id="16" w:name="_LINE__8_199c44e2_990b_4b71_8c89_e281460"/>
      <w:bookmarkEnd w:id="15"/>
      <w:r>
        <w:rPr>
          <w:rFonts w:ascii="Arial" w:eastAsia="Arial" w:hAnsi="Arial" w:cs="Arial"/>
        </w:rPr>
        <w:t xml:space="preserve">System, including all of its component entities on the effective date of this Act. These </w:t>
      </w:r>
      <w:bookmarkStart w:id="17" w:name="_LINE__9_511dd5ea_83b2_4331_b069_0e10708"/>
      <w:bookmarkEnd w:id="16"/>
      <w:r>
        <w:rPr>
          <w:rFonts w:ascii="Arial" w:eastAsia="Arial" w:hAnsi="Arial" w:cs="Arial"/>
        </w:rPr>
        <w:t xml:space="preserve">powers, duties and functions include, but are not limited to, the following. </w:t>
      </w:r>
      <w:bookmarkEnd w:id="17"/>
    </w:p>
    <w:p w:rsidR="00BC6F43" w:rsidP="00BC6F43">
      <w:pPr>
        <w:ind w:left="360" w:firstLine="360"/>
        <w:rPr>
          <w:rFonts w:ascii="Arial" w:eastAsia="Arial" w:hAnsi="Arial" w:cs="Arial"/>
        </w:rPr>
      </w:pPr>
      <w:bookmarkStart w:id="18" w:name="_PAR__3_8c354b2b_60cb_45de_b1d3_878b8b23"/>
      <w:bookmarkStart w:id="19" w:name="_LINE__10_865dbc93_c7ff_436f_9540_7df3fb"/>
      <w:bookmarkEnd w:id="8"/>
      <w:r>
        <w:rPr>
          <w:rFonts w:ascii="Arial" w:eastAsia="Arial" w:hAnsi="Arial" w:cs="Arial"/>
        </w:rPr>
        <w:t xml:space="preserve">1. The members of the Board of Trustees of the Maine </w:t>
      </w:r>
      <w:r w:rsidRPr="009F70FD">
        <w:rPr>
          <w:rFonts w:ascii="Arial" w:eastAsia="Arial" w:hAnsi="Arial" w:cs="Arial"/>
        </w:rPr>
        <w:t xml:space="preserve">Community </w:t>
      </w:r>
      <w:r>
        <w:rPr>
          <w:rFonts w:ascii="Arial" w:eastAsia="Arial" w:hAnsi="Arial" w:cs="Arial"/>
        </w:rPr>
        <w:t xml:space="preserve">College System </w:t>
      </w:r>
      <w:bookmarkStart w:id="20" w:name="_LINE__11_d5bd329b_9667_4f2c_872c_4d7c6a"/>
      <w:bookmarkEnd w:id="19"/>
      <w:r>
        <w:rPr>
          <w:rFonts w:ascii="Arial" w:eastAsia="Arial" w:hAnsi="Arial" w:cs="Arial"/>
        </w:rPr>
        <w:t xml:space="preserve">shall serve as members of the Board of Trustees of the Maine </w:t>
      </w:r>
      <w:r w:rsidRPr="009F70FD">
        <w:rPr>
          <w:rFonts w:ascii="Arial" w:eastAsia="Arial" w:hAnsi="Arial" w:cs="Arial"/>
        </w:rPr>
        <w:t xml:space="preserve">Technical </w:t>
      </w:r>
      <w:r>
        <w:rPr>
          <w:rFonts w:ascii="Arial" w:eastAsia="Arial" w:hAnsi="Arial" w:cs="Arial"/>
        </w:rPr>
        <w:t xml:space="preserve">College System </w:t>
      </w:r>
      <w:bookmarkStart w:id="21" w:name="_LINE__12_78928b97_4936_4e39_a9e5_404f58"/>
      <w:bookmarkEnd w:id="20"/>
      <w:r>
        <w:rPr>
          <w:rFonts w:ascii="Arial" w:eastAsia="Arial" w:hAnsi="Arial" w:cs="Arial"/>
        </w:rPr>
        <w:t xml:space="preserve">until their appointed terms expire. </w:t>
      </w:r>
      <w:bookmarkEnd w:id="21"/>
    </w:p>
    <w:p w:rsidR="00BC6F43" w:rsidP="00BC6F43">
      <w:pPr>
        <w:ind w:left="360" w:firstLine="360"/>
        <w:rPr>
          <w:rFonts w:ascii="Arial" w:eastAsia="Arial" w:hAnsi="Arial" w:cs="Arial"/>
        </w:rPr>
      </w:pPr>
      <w:bookmarkStart w:id="22" w:name="_PAR__4_9ec937a5_9e1b_4496_90e8_9fb38dc9"/>
      <w:bookmarkStart w:id="23" w:name="_LINE__13_1be99e05_894e_4159_a3c9_82544d"/>
      <w:bookmarkEnd w:id="18"/>
      <w:r>
        <w:rPr>
          <w:rFonts w:ascii="Arial" w:eastAsia="Arial" w:hAnsi="Arial" w:cs="Arial"/>
        </w:rPr>
        <w:t xml:space="preserve">2. All accrued expenditures, assets, liabilities, balances, allocations, transfers, revenues </w:t>
      </w:r>
      <w:bookmarkStart w:id="24" w:name="_LINE__14_e1f4429c_1337_4100_9c32_1c718d"/>
      <w:bookmarkEnd w:id="23"/>
      <w:r>
        <w:rPr>
          <w:rFonts w:ascii="Arial" w:eastAsia="Arial" w:hAnsi="Arial" w:cs="Arial"/>
        </w:rPr>
        <w:t xml:space="preserve">and all other available funds of the Maine </w:t>
      </w:r>
      <w:r w:rsidRPr="009F70FD">
        <w:rPr>
          <w:rFonts w:ascii="Arial" w:eastAsia="Arial" w:hAnsi="Arial" w:cs="Arial"/>
        </w:rPr>
        <w:t xml:space="preserve">Community </w:t>
      </w:r>
      <w:r>
        <w:rPr>
          <w:rFonts w:ascii="Arial" w:eastAsia="Arial" w:hAnsi="Arial" w:cs="Arial"/>
        </w:rPr>
        <w:t xml:space="preserve">College System are authorized for </w:t>
      </w:r>
      <w:bookmarkStart w:id="25" w:name="_LINE__15_b12bfba4_5e79_4076_9855_2b8afa"/>
      <w:bookmarkEnd w:id="24"/>
      <w:r>
        <w:rPr>
          <w:rFonts w:ascii="Arial" w:eastAsia="Arial" w:hAnsi="Arial" w:cs="Arial"/>
        </w:rPr>
        <w:t xml:space="preserve">use by the Maine </w:t>
      </w:r>
      <w:r w:rsidRPr="009F70FD">
        <w:rPr>
          <w:rFonts w:ascii="Arial" w:eastAsia="Arial" w:hAnsi="Arial" w:cs="Arial"/>
        </w:rPr>
        <w:t xml:space="preserve">Technical </w:t>
      </w:r>
      <w:r>
        <w:rPr>
          <w:rFonts w:ascii="Arial" w:eastAsia="Arial" w:hAnsi="Arial" w:cs="Arial"/>
        </w:rPr>
        <w:t xml:space="preserve">College System. </w:t>
      </w:r>
      <w:bookmarkEnd w:id="25"/>
    </w:p>
    <w:p w:rsidR="00BC6F43" w:rsidP="00BC6F43">
      <w:pPr>
        <w:ind w:left="360" w:firstLine="360"/>
        <w:rPr>
          <w:rFonts w:ascii="Arial" w:eastAsia="Arial" w:hAnsi="Arial" w:cs="Arial"/>
        </w:rPr>
      </w:pPr>
      <w:bookmarkStart w:id="26" w:name="_PAR__5_df2b664c_6588_46d5_9e5a_91873163"/>
      <w:bookmarkStart w:id="27" w:name="_LINE__16_c3e46429_b6f4_4ed6_8d85_f2060b"/>
      <w:bookmarkEnd w:id="22"/>
      <w:r>
        <w:rPr>
          <w:rFonts w:ascii="Arial" w:eastAsia="Arial" w:hAnsi="Arial" w:cs="Arial"/>
        </w:rPr>
        <w:t xml:space="preserve">3. All existing rules, regulations and procedures in effect, in operation or adopted in or </w:t>
      </w:r>
      <w:bookmarkStart w:id="28" w:name="_LINE__17_c97c2ef6_473c_4542_96d2_dd371e"/>
      <w:bookmarkEnd w:id="27"/>
      <w:r>
        <w:rPr>
          <w:rFonts w:ascii="Arial" w:eastAsia="Arial" w:hAnsi="Arial" w:cs="Arial"/>
        </w:rPr>
        <w:t xml:space="preserve">by the Maine </w:t>
      </w:r>
      <w:r w:rsidRPr="009F70FD">
        <w:rPr>
          <w:rFonts w:ascii="Arial" w:eastAsia="Arial" w:hAnsi="Arial" w:cs="Arial"/>
        </w:rPr>
        <w:t xml:space="preserve">Community </w:t>
      </w:r>
      <w:r>
        <w:rPr>
          <w:rFonts w:ascii="Arial" w:eastAsia="Arial" w:hAnsi="Arial" w:cs="Arial"/>
        </w:rPr>
        <w:t xml:space="preserve">College System or officers continue in effect until rescinded, </w:t>
      </w:r>
      <w:bookmarkStart w:id="29" w:name="_LINE__18_1bc69e5d_1017_4496_aacc_1d335c"/>
      <w:bookmarkEnd w:id="28"/>
      <w:r>
        <w:rPr>
          <w:rFonts w:ascii="Arial" w:eastAsia="Arial" w:hAnsi="Arial" w:cs="Arial"/>
        </w:rPr>
        <w:t xml:space="preserve">revised or amended by the pertinent authority within the Maine </w:t>
      </w:r>
      <w:r w:rsidRPr="009F70FD">
        <w:rPr>
          <w:rFonts w:ascii="Arial" w:eastAsia="Arial" w:hAnsi="Arial" w:cs="Arial"/>
        </w:rPr>
        <w:t xml:space="preserve">Technical </w:t>
      </w:r>
      <w:r>
        <w:rPr>
          <w:rFonts w:ascii="Arial" w:eastAsia="Arial" w:hAnsi="Arial" w:cs="Arial"/>
        </w:rPr>
        <w:t>College System.</w:t>
      </w:r>
      <w:bookmarkEnd w:id="29"/>
    </w:p>
    <w:p w:rsidR="00BC6F43" w:rsidP="00BC6F43">
      <w:pPr>
        <w:ind w:left="360" w:firstLine="360"/>
        <w:rPr>
          <w:rFonts w:ascii="Arial" w:eastAsia="Arial" w:hAnsi="Arial" w:cs="Arial"/>
        </w:rPr>
      </w:pPr>
      <w:bookmarkStart w:id="30" w:name="_PAR__6_455f2d50_00ca_4aad_a045_98cbc002"/>
      <w:bookmarkStart w:id="31" w:name="_LINE__19_c0369e7e_633b_4254_b0d8_0bb972"/>
      <w:bookmarkEnd w:id="26"/>
      <w:r>
        <w:rPr>
          <w:rFonts w:ascii="Arial" w:eastAsia="Arial" w:hAnsi="Arial" w:cs="Arial"/>
        </w:rPr>
        <w:t xml:space="preserve">4. All existing contracts, agreements, bonds, insurances, leases and compacts currently </w:t>
      </w:r>
      <w:bookmarkStart w:id="32" w:name="_LINE__20_34c737db_e32c_46c1_b44b_1079f4"/>
      <w:bookmarkEnd w:id="31"/>
      <w:r>
        <w:rPr>
          <w:rFonts w:ascii="Arial" w:eastAsia="Arial" w:hAnsi="Arial" w:cs="Arial"/>
        </w:rPr>
        <w:t xml:space="preserve">in effect in the Maine </w:t>
      </w:r>
      <w:r w:rsidRPr="009F70FD">
        <w:rPr>
          <w:rFonts w:ascii="Arial" w:eastAsia="Arial" w:hAnsi="Arial" w:cs="Arial"/>
        </w:rPr>
        <w:t xml:space="preserve">Community </w:t>
      </w:r>
      <w:r>
        <w:rPr>
          <w:rFonts w:ascii="Arial" w:eastAsia="Arial" w:hAnsi="Arial" w:cs="Arial"/>
        </w:rPr>
        <w:t xml:space="preserve">College System continue in effect until rescinded, </w:t>
      </w:r>
      <w:bookmarkStart w:id="33" w:name="_LINE__21_c9c3daf7_e987_40e5_803d_c4d41f"/>
      <w:bookmarkEnd w:id="32"/>
      <w:r>
        <w:rPr>
          <w:rFonts w:ascii="Arial" w:eastAsia="Arial" w:hAnsi="Arial" w:cs="Arial"/>
        </w:rPr>
        <w:t xml:space="preserve">revised or amended by the pertinent authority within the Maine </w:t>
      </w:r>
      <w:r w:rsidRPr="009F70FD">
        <w:rPr>
          <w:rFonts w:ascii="Arial" w:eastAsia="Arial" w:hAnsi="Arial" w:cs="Arial"/>
        </w:rPr>
        <w:t xml:space="preserve">Technical </w:t>
      </w:r>
      <w:r>
        <w:rPr>
          <w:rFonts w:ascii="Arial" w:eastAsia="Arial" w:hAnsi="Arial" w:cs="Arial"/>
        </w:rPr>
        <w:t xml:space="preserve">College System. </w:t>
      </w:r>
      <w:bookmarkEnd w:id="33"/>
    </w:p>
    <w:p w:rsidR="00BC6F43" w:rsidP="00BC6F43">
      <w:pPr>
        <w:ind w:left="360" w:firstLine="360"/>
        <w:rPr>
          <w:rFonts w:ascii="Arial" w:eastAsia="Arial" w:hAnsi="Arial" w:cs="Arial"/>
        </w:rPr>
      </w:pPr>
      <w:bookmarkStart w:id="34" w:name="_PAR__7_2decf2a4_84a2_46ce_895d_23c76f2c"/>
      <w:bookmarkStart w:id="35" w:name="_LINE__22_ce33d5e6_4654_4eca_87ca_596023"/>
      <w:bookmarkEnd w:id="30"/>
      <w:r>
        <w:rPr>
          <w:rFonts w:ascii="Arial" w:eastAsia="Arial" w:hAnsi="Arial" w:cs="Arial"/>
        </w:rPr>
        <w:t xml:space="preserve">5. The Maine </w:t>
      </w:r>
      <w:r w:rsidRPr="009F70FD">
        <w:rPr>
          <w:rFonts w:ascii="Arial" w:eastAsia="Arial" w:hAnsi="Arial" w:cs="Arial"/>
        </w:rPr>
        <w:t xml:space="preserve">Technical </w:t>
      </w:r>
      <w:r>
        <w:rPr>
          <w:rFonts w:ascii="Arial" w:eastAsia="Arial" w:hAnsi="Arial" w:cs="Arial"/>
        </w:rPr>
        <w:t xml:space="preserve">College System shall serve as the successor employer to, and </w:t>
      </w:r>
      <w:bookmarkStart w:id="36" w:name="_LINE__23_4af577f9_d563_4e74_98e3_e6a541"/>
      <w:bookmarkEnd w:id="35"/>
      <w:r>
        <w:rPr>
          <w:rFonts w:ascii="Arial" w:eastAsia="Arial" w:hAnsi="Arial" w:cs="Arial"/>
        </w:rPr>
        <w:t xml:space="preserve">shall assume the obligations of, the Maine </w:t>
      </w:r>
      <w:r w:rsidRPr="009F70FD">
        <w:rPr>
          <w:rFonts w:ascii="Arial" w:eastAsia="Arial" w:hAnsi="Arial" w:cs="Arial"/>
        </w:rPr>
        <w:t xml:space="preserve">Community </w:t>
      </w:r>
      <w:r>
        <w:rPr>
          <w:rFonts w:ascii="Arial" w:eastAsia="Arial" w:hAnsi="Arial" w:cs="Arial"/>
        </w:rPr>
        <w:t xml:space="preserve">College System. </w:t>
      </w:r>
      <w:bookmarkEnd w:id="36"/>
    </w:p>
    <w:p w:rsidR="00BC6F43" w:rsidP="00BC6F43">
      <w:pPr>
        <w:ind w:left="360" w:firstLine="360"/>
        <w:rPr>
          <w:rFonts w:ascii="Arial" w:eastAsia="Arial" w:hAnsi="Arial" w:cs="Arial"/>
        </w:rPr>
      </w:pPr>
      <w:bookmarkStart w:id="37" w:name="_PAR__8_efc25eb0_7eb7_4c44_a81f_31484f2a"/>
      <w:bookmarkStart w:id="38" w:name="_LINE__24_524a5aad_67c9_468f_9d2b_55708c"/>
      <w:bookmarkEnd w:id="34"/>
      <w:r>
        <w:rPr>
          <w:rFonts w:ascii="Arial" w:eastAsia="Arial" w:hAnsi="Arial" w:cs="Arial"/>
        </w:rPr>
        <w:t xml:space="preserve">6. All buildings, automobiles, real property, equipment and other property previously </w:t>
      </w:r>
      <w:bookmarkStart w:id="39" w:name="_LINE__25_7c1c1448_21b1_4876_9772_5e5c67"/>
      <w:bookmarkEnd w:id="38"/>
      <w:r>
        <w:rPr>
          <w:rFonts w:ascii="Arial" w:eastAsia="Arial" w:hAnsi="Arial" w:cs="Arial"/>
        </w:rPr>
        <w:t xml:space="preserve">belonging to or allocated for the use of the Maine </w:t>
      </w:r>
      <w:r w:rsidRPr="009F70FD">
        <w:rPr>
          <w:rFonts w:ascii="Arial" w:eastAsia="Arial" w:hAnsi="Arial" w:cs="Arial"/>
        </w:rPr>
        <w:t xml:space="preserve">Community </w:t>
      </w:r>
      <w:r>
        <w:rPr>
          <w:rFonts w:ascii="Arial" w:eastAsia="Arial" w:hAnsi="Arial" w:cs="Arial"/>
        </w:rPr>
        <w:t xml:space="preserve">College System become the </w:t>
      </w:r>
      <w:bookmarkStart w:id="40" w:name="_LINE__26_7dac126a_540b_4426_a6ee_29be93"/>
      <w:bookmarkEnd w:id="39"/>
      <w:r>
        <w:rPr>
          <w:rFonts w:ascii="Arial" w:eastAsia="Arial" w:hAnsi="Arial" w:cs="Arial"/>
        </w:rPr>
        <w:t xml:space="preserve">property of the Maine </w:t>
      </w:r>
      <w:r w:rsidRPr="009F70FD">
        <w:rPr>
          <w:rFonts w:ascii="Arial" w:eastAsia="Arial" w:hAnsi="Arial" w:cs="Arial"/>
        </w:rPr>
        <w:t xml:space="preserve">Technical </w:t>
      </w:r>
      <w:r>
        <w:rPr>
          <w:rFonts w:ascii="Arial" w:eastAsia="Arial" w:hAnsi="Arial" w:cs="Arial"/>
        </w:rPr>
        <w:t xml:space="preserve">College System. </w:t>
      </w:r>
      <w:bookmarkEnd w:id="40"/>
    </w:p>
    <w:p w:rsidR="00BC6F43" w:rsidP="00BC6F43">
      <w:pPr>
        <w:ind w:left="360" w:firstLine="360"/>
        <w:rPr>
          <w:rFonts w:ascii="Arial" w:eastAsia="Arial" w:hAnsi="Arial" w:cs="Arial"/>
        </w:rPr>
      </w:pPr>
      <w:bookmarkStart w:id="41" w:name="_PAR__9_26b5638e_9def_465b_a5dc_2b3aba88"/>
      <w:bookmarkStart w:id="42" w:name="_LINE__27_45c4e2f6_cee2_4ece_b50b_ac644a"/>
      <w:bookmarkEnd w:id="37"/>
      <w:r>
        <w:rPr>
          <w:rFonts w:ascii="Arial" w:eastAsia="Arial" w:hAnsi="Arial" w:cs="Arial"/>
        </w:rPr>
        <w:t xml:space="preserve">7. The Maine </w:t>
      </w:r>
      <w:r w:rsidRPr="009F70FD">
        <w:rPr>
          <w:rFonts w:ascii="Arial" w:eastAsia="Arial" w:hAnsi="Arial" w:cs="Arial"/>
        </w:rPr>
        <w:t xml:space="preserve">Technical </w:t>
      </w:r>
      <w:r>
        <w:rPr>
          <w:rFonts w:ascii="Arial" w:eastAsia="Arial" w:hAnsi="Arial" w:cs="Arial"/>
        </w:rPr>
        <w:t xml:space="preserve">College System succeeds the Maine </w:t>
      </w:r>
      <w:r w:rsidRPr="009F70FD">
        <w:rPr>
          <w:rFonts w:ascii="Arial" w:eastAsia="Arial" w:hAnsi="Arial" w:cs="Arial"/>
        </w:rPr>
        <w:t xml:space="preserve">Community </w:t>
      </w:r>
      <w:r>
        <w:rPr>
          <w:rFonts w:ascii="Arial" w:eastAsia="Arial" w:hAnsi="Arial" w:cs="Arial"/>
        </w:rPr>
        <w:t xml:space="preserve">College </w:t>
      </w:r>
      <w:bookmarkStart w:id="43" w:name="_LINE__28_7ab63a13_d50f_43cc_a599_029561"/>
      <w:bookmarkEnd w:id="42"/>
      <w:r>
        <w:rPr>
          <w:rFonts w:ascii="Arial" w:eastAsia="Arial" w:hAnsi="Arial" w:cs="Arial"/>
        </w:rPr>
        <w:t xml:space="preserve">System as a recipient of federal vocational funding. </w:t>
      </w:r>
      <w:bookmarkEnd w:id="43"/>
    </w:p>
    <w:p w:rsidR="00BC6F43" w:rsidP="00BC6F43">
      <w:pPr>
        <w:ind w:left="360" w:firstLine="360"/>
        <w:rPr>
          <w:rFonts w:ascii="Arial" w:eastAsia="Arial" w:hAnsi="Arial" w:cs="Arial"/>
        </w:rPr>
      </w:pPr>
      <w:bookmarkStart w:id="44" w:name="_PAR__10_db456e1f_4e15_488a_997d_c3cf9df"/>
      <w:bookmarkStart w:id="45" w:name="_LINE__29_6f3aec77_a4d9_4ccf_b675_d0ba2c"/>
      <w:bookmarkEnd w:id="41"/>
      <w:r>
        <w:rPr>
          <w:rFonts w:ascii="Arial" w:eastAsia="Arial" w:hAnsi="Arial" w:cs="Arial"/>
        </w:rPr>
        <w:t xml:space="preserve">8. All existing forms, licenses, letterheads, signs and similar items bearing the name of </w:t>
      </w:r>
      <w:bookmarkStart w:id="46" w:name="_LINE__30_5f92f235_ceba_4387_a15a_1d4698"/>
      <w:bookmarkEnd w:id="45"/>
      <w:r>
        <w:rPr>
          <w:rFonts w:ascii="Arial" w:eastAsia="Arial" w:hAnsi="Arial" w:cs="Arial"/>
        </w:rPr>
        <w:t xml:space="preserve">or referring to the Maine </w:t>
      </w:r>
      <w:r w:rsidRPr="009F70FD">
        <w:rPr>
          <w:rFonts w:ascii="Arial" w:eastAsia="Arial" w:hAnsi="Arial" w:cs="Arial"/>
        </w:rPr>
        <w:t xml:space="preserve">Community </w:t>
      </w:r>
      <w:r>
        <w:rPr>
          <w:rFonts w:ascii="Arial" w:eastAsia="Arial" w:hAnsi="Arial" w:cs="Arial"/>
        </w:rPr>
        <w:t xml:space="preserve">College System may be utilized by the Maine </w:t>
      </w:r>
      <w:bookmarkStart w:id="47" w:name="_LINE__31_14113cf5_5057_4fc5_ab4d_b9a55f"/>
      <w:bookmarkEnd w:id="46"/>
      <w:r w:rsidRPr="009F70FD">
        <w:rPr>
          <w:rFonts w:ascii="Arial" w:eastAsia="Arial" w:hAnsi="Arial" w:cs="Arial"/>
        </w:rPr>
        <w:t xml:space="preserve">Technical </w:t>
      </w:r>
      <w:r>
        <w:rPr>
          <w:rFonts w:ascii="Arial" w:eastAsia="Arial" w:hAnsi="Arial" w:cs="Arial"/>
        </w:rPr>
        <w:t>College System until existing supplies of those items are exhausted.</w:t>
      </w:r>
      <w:bookmarkEnd w:id="47"/>
    </w:p>
    <w:p w:rsidR="00BC6F43" w:rsidP="00BC6F43">
      <w:pPr>
        <w:ind w:left="360" w:firstLine="360"/>
        <w:rPr>
          <w:rFonts w:ascii="Arial" w:eastAsia="Arial" w:hAnsi="Arial" w:cs="Arial"/>
        </w:rPr>
      </w:pPr>
      <w:bookmarkStart w:id="48" w:name="_BILL_SECTION_UNALLOCATED__0d8fa6b8_6ff2"/>
      <w:bookmarkStart w:id="49" w:name="_PAR__11_bc1d5a57_8856_4c2f_8e19_0df584a"/>
      <w:bookmarkStart w:id="50" w:name="_LINE__32_b759147b_718f_4a68_a72a_0151e1"/>
      <w:bookmarkEnd w:id="6"/>
      <w:bookmarkEnd w:id="44"/>
      <w:r>
        <w:rPr>
          <w:rFonts w:ascii="Arial" w:eastAsia="Arial" w:hAnsi="Arial" w:cs="Arial"/>
          <w:b/>
          <w:sz w:val="24"/>
        </w:rPr>
        <w:t xml:space="preserve">Sec. </w:t>
      </w:r>
      <w:bookmarkStart w:id="51" w:name="_BILL_SECTION_NUMBER__35207a63_67d0_4283"/>
      <w:r>
        <w:rPr>
          <w:rFonts w:ascii="Arial" w:eastAsia="Arial" w:hAnsi="Arial" w:cs="Arial"/>
          <w:b/>
          <w:sz w:val="24"/>
        </w:rPr>
        <w:t>2</w:t>
      </w:r>
      <w:bookmarkEnd w:id="51"/>
      <w:r>
        <w:rPr>
          <w:rFonts w:ascii="Arial" w:eastAsia="Arial" w:hAnsi="Arial" w:cs="Arial"/>
          <w:b/>
          <w:sz w:val="24"/>
        </w:rPr>
        <w:t xml:space="preserve">.  </w:t>
      </w:r>
      <w:r w:rsidRPr="009F70FD">
        <w:rPr>
          <w:rFonts w:ascii="Arial" w:eastAsia="Arial" w:hAnsi="Arial" w:cs="Arial"/>
          <w:b/>
          <w:sz w:val="24"/>
        </w:rPr>
        <w:t>Maine Revised Statutes amended; revision clause.</w:t>
      </w:r>
      <w:r>
        <w:rPr>
          <w:rFonts w:ascii="Arial" w:eastAsia="Arial" w:hAnsi="Arial" w:cs="Arial"/>
        </w:rPr>
        <w:t xml:space="preserve">  Wherever in the </w:t>
      </w:r>
      <w:bookmarkStart w:id="52" w:name="_LINE__33_605f31ea_e6be_4581_b48f_23270e"/>
      <w:bookmarkEnd w:id="50"/>
      <w:r>
        <w:rPr>
          <w:rFonts w:ascii="Arial" w:eastAsia="Arial" w:hAnsi="Arial" w:cs="Arial"/>
        </w:rPr>
        <w:t xml:space="preserve">Maine Revised Statutes the words "Maine </w:t>
      </w:r>
      <w:r w:rsidRPr="009F70FD">
        <w:rPr>
          <w:rFonts w:ascii="Arial" w:eastAsia="Arial" w:hAnsi="Arial" w:cs="Arial"/>
        </w:rPr>
        <w:t xml:space="preserve">Community </w:t>
      </w:r>
      <w:r>
        <w:rPr>
          <w:rFonts w:ascii="Arial" w:eastAsia="Arial" w:hAnsi="Arial" w:cs="Arial"/>
        </w:rPr>
        <w:t>College System" or "c</w:t>
      </w:r>
      <w:r w:rsidRPr="009F70FD">
        <w:rPr>
          <w:rFonts w:ascii="Arial" w:eastAsia="Arial" w:hAnsi="Arial" w:cs="Arial"/>
        </w:rPr>
        <w:t xml:space="preserve">ommunity </w:t>
      </w:r>
      <w:bookmarkStart w:id="53" w:name="_LINE__34_155ae359_5085_4f0d_af5f_91f917"/>
      <w:bookmarkEnd w:id="52"/>
      <w:r>
        <w:rPr>
          <w:rFonts w:ascii="Arial" w:eastAsia="Arial" w:hAnsi="Arial" w:cs="Arial"/>
        </w:rPr>
        <w:t xml:space="preserve">college system" appear or reference is made to those words, they are amended to read and </w:t>
      </w:r>
      <w:bookmarkStart w:id="54" w:name="_LINE__35_9fdacfc4_ae50_406a_ac92_a872ee"/>
      <w:bookmarkEnd w:id="53"/>
      <w:r>
        <w:rPr>
          <w:rFonts w:ascii="Arial" w:eastAsia="Arial" w:hAnsi="Arial" w:cs="Arial"/>
        </w:rPr>
        <w:t xml:space="preserve">mean "Maine </w:t>
      </w:r>
      <w:r w:rsidRPr="009F70FD">
        <w:rPr>
          <w:rFonts w:ascii="Arial" w:eastAsia="Arial" w:hAnsi="Arial" w:cs="Arial"/>
        </w:rPr>
        <w:t xml:space="preserve">Technical </w:t>
      </w:r>
      <w:r>
        <w:rPr>
          <w:rFonts w:ascii="Arial" w:eastAsia="Arial" w:hAnsi="Arial" w:cs="Arial"/>
        </w:rPr>
        <w:t>College System" or "t</w:t>
      </w:r>
      <w:r w:rsidRPr="009F70FD">
        <w:rPr>
          <w:rFonts w:ascii="Arial" w:eastAsia="Arial" w:hAnsi="Arial" w:cs="Arial"/>
        </w:rPr>
        <w:t xml:space="preserve">echnical </w:t>
      </w:r>
      <w:r>
        <w:rPr>
          <w:rFonts w:ascii="Arial" w:eastAsia="Arial" w:hAnsi="Arial" w:cs="Arial"/>
        </w:rPr>
        <w:t xml:space="preserve">college system," and the Revisor of </w:t>
      </w:r>
      <w:bookmarkStart w:id="55" w:name="_LINE__36_2f96952b_65a7_4a35_9e6f_661ed5"/>
      <w:bookmarkEnd w:id="54"/>
      <w:r>
        <w:rPr>
          <w:rFonts w:ascii="Arial" w:eastAsia="Arial" w:hAnsi="Arial" w:cs="Arial"/>
        </w:rPr>
        <w:t xml:space="preserve">Statutes shall implement this revision when updating, publishing or republishing the </w:t>
      </w:r>
      <w:bookmarkStart w:id="56" w:name="_LINE__37_99d86813_4448_42d0_8312_4cf18b"/>
      <w:bookmarkEnd w:id="55"/>
      <w:r>
        <w:rPr>
          <w:rFonts w:ascii="Arial" w:eastAsia="Arial" w:hAnsi="Arial" w:cs="Arial"/>
        </w:rPr>
        <w:t>statutes.</w:t>
      </w:r>
      <w:bookmarkEnd w:id="56"/>
    </w:p>
    <w:p w:rsidR="00BC6F43" w:rsidP="00BC6F4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7" w:name="_SUMMARY__b52f6a3f_af58_42fb_ae57_1006ff"/>
      <w:bookmarkStart w:id="58" w:name="_PAR__12_4d13dcd7_8541_42a0_a62e_6913d68"/>
      <w:bookmarkStart w:id="59" w:name="_LINE__38_dec0b2e1_382a_4786_a492_2c76dc"/>
      <w:bookmarkEnd w:id="7"/>
      <w:bookmarkEnd w:id="48"/>
      <w:bookmarkEnd w:id="49"/>
      <w:r>
        <w:rPr>
          <w:rFonts w:ascii="Arial" w:eastAsia="Arial" w:hAnsi="Arial" w:cs="Arial"/>
          <w:b/>
          <w:sz w:val="24"/>
        </w:rPr>
        <w:t>SUMMARY</w:t>
      </w:r>
      <w:bookmarkEnd w:id="59"/>
    </w:p>
    <w:p w:rsidR="00BC6F43" w:rsidP="00BC6F43">
      <w:pPr>
        <w:ind w:left="360" w:firstLine="360"/>
        <w:rPr>
          <w:rFonts w:ascii="Arial" w:eastAsia="Arial" w:hAnsi="Arial" w:cs="Arial"/>
        </w:rPr>
      </w:pPr>
      <w:bookmarkStart w:id="60" w:name="_PAR__13_a858ee35_0a7d_4f3c_9fd8_cdd7076"/>
      <w:bookmarkStart w:id="61" w:name="_LINE__39_1d082fae_c62e_4cc1_bfef_2b35ee"/>
      <w:bookmarkEnd w:id="58"/>
      <w:r>
        <w:rPr>
          <w:rFonts w:ascii="Arial" w:eastAsia="Arial" w:hAnsi="Arial" w:cs="Arial"/>
        </w:rPr>
        <w:t xml:space="preserve">This bill requires the transition of the Maine Community College System into the </w:t>
      </w:r>
      <w:bookmarkStart w:id="62" w:name="_LINE__40_170b4d0a_467d_4a34_aa4e_6804b1"/>
      <w:bookmarkEnd w:id="61"/>
      <w:r>
        <w:rPr>
          <w:rFonts w:ascii="Arial" w:eastAsia="Arial" w:hAnsi="Arial" w:cs="Arial"/>
        </w:rPr>
        <w:t>Maine Technical College System.</w:t>
      </w:r>
      <w:bookmarkEnd w:id="62"/>
    </w:p>
    <w:bookmarkEnd w:id="1"/>
    <w:bookmarkEnd w:id="2"/>
    <w:bookmarkEnd w:id="3"/>
    <w:bookmarkEnd w:id="57"/>
    <w:bookmarkEnd w:id="6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LR0237,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Return the Name of the Maine Community College System to the Maine Technical College System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9F70FD"/>
    <w:rsid w:val="00A81643"/>
    <w:rsid w:val="00AA73FC"/>
    <w:rsid w:val="00B4353D"/>
    <w:rsid w:val="00B45FFB"/>
    <w:rsid w:val="00B5130C"/>
    <w:rsid w:val="00B97FEC"/>
    <w:rsid w:val="00BC0528"/>
    <w:rsid w:val="00BC3B30"/>
    <w:rsid w:val="00BC6F43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135608</ItemId>
    <LRId>69984</LRId>
    <LRNumber>237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Return the Name of the Maine Community College System to the Maine Technical College System</LRTitle>
    <ItemTitle>An Act to Return the Name of the Maine Community College System to the Maine Technical College System</ItemTitle>
    <ShortTitle1>RETURN THE NAME OF THE MAINE</ShortTitle1>
    <ShortTitle2>COMMUNITY COLLEGE SYSTEM TO</ShortTitle2>
    <SponsorFirstName>Dick</SponsorFirstName>
    <SponsorLastName>Campbell</SponsorLastName>
    <SponsorChamberPrefix>Rep.</SponsorChamberPrefix>
    <SponsorFrom>Orrington</SponsorFrom>
    <DraftingCycleCount>1</DraftingCycleCount>
    <LatestDraftingActionId>130</LatestDraftingActionId>
    <LatestDraftingActionDate>2022-12-02T11:51:33</LatestDraftingActionDate>
    <LatestDrafterName>jpooley</LatestDrafterName>
    <LatestProoferName>sadley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w:rsidR="00BC6F43" w:rsidRDefault="00BC6F43" w:rsidP="00BC6F43"&amp;gt;&amp;lt;w:pPr&amp;gt;&amp;lt;w:ind w:left="360" /&amp;gt;&amp;lt;/w:pPr&amp;gt;&amp;lt;w:bookmarkStart w:id="0" w:name="_ENACTING_CLAUSE__6593feae_14c3_4888_865" /&amp;gt;&amp;lt;w:bookmarkStart w:id="1" w:name="_DOC_BODY__ea53d7ac_a4fd_4481_b2ca_2f6df" /&amp;gt;&amp;lt;w:bookmarkStart w:id="2" w:name="_DOC_BODY_CONTAINER__d8c9f5c0_00ef_4f54_" /&amp;gt;&amp;lt;w:bookmarkStart w:id="3" w:name="_PAGE__1_c610494e_d01c_4629_b70f_0abd342" /&amp;gt;&amp;lt;w:bookmarkStart w:id="4" w:name="_PAR__1_b74fec02_ad47_43cb_a19a_98721f74" /&amp;gt;&amp;lt;w:bookmarkStart w:id="5" w:name="_LINE__1_96f5997c_e6e5_4af4_af0a_04fb5ae"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w:rsidR="00BC6F43" w:rsidRDefault="00BC6F43" w:rsidP="00BC6F43"&amp;gt;&amp;lt;w:pPr&amp;gt;&amp;lt;w:ind w:left="360" w:firstLine="360" /&amp;gt;&amp;lt;/w:pPr&amp;gt;&amp;lt;w:bookmarkStart w:id="6" w:name="_BILL_SECTION_UNALLOCATED__0242c219_cdee" /&amp;gt;&amp;lt;w:bookmarkStart w:id="7" w:name="_DOC_BODY_CONTENT__56c8f410_6e16_41d2_a2" /&amp;gt;&amp;lt;w:bookmarkStart w:id="8" w:name="_PAR__2_e9b5e0ac_051a_45c3_bdd1_6928023c" /&amp;gt;&amp;lt;w:bookmarkStart w:id="9" w:name="_LINE__2_71d73d52_c67e_4920_bcea_578cf31"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w:name="_BILL_SECTION_NUMBER__3de43b6a_32b9_4ecd"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  Transition provisions.&amp;lt;/w:t&amp;gt;&amp;lt;/w:r&amp;gt;&amp;lt;w:r&amp;gt;&amp;lt;w:t xml:space="preserve"&amp;gt;  The Maine Technical College System, formerly the &amp;lt;/w:t&amp;gt;&amp;lt;/w:r&amp;gt;&amp;lt;w:bookmarkStart w:id="11" w:name="_LINE__3_86098d7f_9168_4b3d_aa82_7305da3" /&amp;gt;&amp;lt;w:bookmarkEnd w:id="9" /&amp;gt;&amp;lt;w:r&amp;gt;&amp;lt;w:t xml:space="preserve"&amp;gt;Maine Community College System, is hereby established. All of the duties, functions, &amp;lt;/w:t&amp;gt;&amp;lt;/w:r&amp;gt;&amp;lt;w:bookmarkStart w:id="12" w:name="_LINE__4_1c51c938_4440_43b0_adc9_897b4a1" /&amp;gt;&amp;lt;w:bookmarkEnd w:id="11" /&amp;gt;&amp;lt;w:r&amp;gt;&amp;lt;w:t xml:space="preserve"&amp;gt;responsibilities, mission and goals and privileges of the Maine &amp;lt;/w:t&amp;gt;&amp;lt;/w:r&amp;gt;&amp;lt;w:r w:rsidRPr="009F70FD"&amp;gt;&amp;lt;w:t xml:space="preserve"&amp;gt;Community &amp;lt;/w:t&amp;gt;&amp;lt;/w:r&amp;gt;&amp;lt;w:r&amp;gt;&amp;lt;w:t xml:space="preserve"&amp;gt;College System &amp;lt;/w:t&amp;gt;&amp;lt;/w:r&amp;gt;&amp;lt;w:bookmarkStart w:id="13" w:name="_LINE__5_b43e168b_5410_47b0_9b16_5c88bf0" /&amp;gt;&amp;lt;w:bookmarkEnd w:id="12" /&amp;gt;&amp;lt;w:r&amp;gt;&amp;lt;w:t xml:space="preserve"&amp;gt;become the duties, functions, responsibilities, mission and goals and privileges of the &amp;lt;/w:t&amp;gt;&amp;lt;/w:r&amp;gt;&amp;lt;w:bookmarkStart w:id="14" w:name="_LINE__6_147961e0_2bf9_456e_aced_4e2827f" /&amp;gt;&amp;lt;w:bookmarkEnd w:id="13" /&amp;gt;&amp;lt;w:r&amp;gt;&amp;lt;w:t xml:space="preserve"&amp;gt;Maine &amp;lt;/w:t&amp;gt;&amp;lt;/w:r&amp;gt;&amp;lt;w:r w:rsidRPr="009F70FD"&amp;gt;&amp;lt;w:t xml:space="preserve"&amp;gt;Technical &amp;lt;/w:t&amp;gt;&amp;lt;/w:r&amp;gt;&amp;lt;w:r&amp;gt;&amp;lt;w:t xml:space="preserve"&amp;gt;College System. The Maine &amp;lt;/w:t&amp;gt;&amp;lt;/w:r&amp;gt;&amp;lt;w:r w:rsidRPr="009F70FD"&amp;gt;&amp;lt;w:t xml:space="preserve"&amp;gt;Technical &amp;lt;/w:t&amp;gt;&amp;lt;/w:r&amp;gt;&amp;lt;w:r&amp;gt;&amp;lt;w:t xml:space="preserve"&amp;gt;College System, including all of &amp;lt;/w:t&amp;gt;&amp;lt;/w:r&amp;gt;&amp;lt;w:bookmarkStart w:id="15" w:name="_LINE__7_9cf9b249_754e_46eb_be96_67e64be" /&amp;gt;&amp;lt;w:bookmarkEnd w:id="14" /&amp;gt;&amp;lt;w:r&amp;gt;&amp;lt;w:t xml:space="preserve"&amp;gt;its component entities, is the successor in every way to the Maine &amp;lt;/w:t&amp;gt;&amp;lt;/w:r&amp;gt;&amp;lt;w:r w:rsidRPr="009F70FD"&amp;gt;&amp;lt;w:t xml:space="preserve"&amp;gt;Community &amp;lt;/w:t&amp;gt;&amp;lt;/w:r&amp;gt;&amp;lt;w:r&amp;gt;&amp;lt;w:t xml:space="preserve"&amp;gt;College &amp;lt;/w:t&amp;gt;&amp;lt;/w:r&amp;gt;&amp;lt;w:bookmarkStart w:id="16" w:name="_LINE__8_199c44e2_990b_4b71_8c89_e281460" /&amp;gt;&amp;lt;w:bookmarkEnd w:id="15" /&amp;gt;&amp;lt;w:r&amp;gt;&amp;lt;w:t xml:space="preserve"&amp;gt;System, including all of its component entities on the effective date of this Act. These &amp;lt;/w:t&amp;gt;&amp;lt;/w:r&amp;gt;&amp;lt;w:bookmarkStart w:id="17" w:name="_LINE__9_511dd5ea_83b2_4331_b069_0e10708" /&amp;gt;&amp;lt;w:bookmarkEnd w:id="16" /&amp;gt;&amp;lt;w:r&amp;gt;&amp;lt;w:t xml:space="preserve"&amp;gt;powers, duties and functions include, but are not limited to, the following. &amp;lt;/w:t&amp;gt;&amp;lt;/w:r&amp;gt;&amp;lt;w:bookmarkEnd w:id="17" /&amp;gt;&amp;lt;/w:p&amp;gt;&amp;lt;w:p w:rsidR="00BC6F43" w:rsidRDefault="00BC6F43" w:rsidP="00BC6F43"&amp;gt;&amp;lt;w:pPr&amp;gt;&amp;lt;w:ind w:left="360" w:firstLine="360" /&amp;gt;&amp;lt;/w:pPr&amp;gt;&amp;lt;w:bookmarkStart w:id="18" w:name="_PAR__3_8c354b2b_60cb_45de_b1d3_878b8b23" /&amp;gt;&amp;lt;w:bookmarkStart w:id="19" w:name="_LINE__10_865dbc93_c7ff_436f_9540_7df3fb" /&amp;gt;&amp;lt;w:bookmarkEnd w:id="8" /&amp;gt;&amp;lt;w:r&amp;gt;&amp;lt;w:t xml:space="preserve"&amp;gt;1. The members of the Board of Trustees of the Maine &amp;lt;/w:t&amp;gt;&amp;lt;/w:r&amp;gt;&amp;lt;w:r w:rsidRPr="009F70FD"&amp;gt;&amp;lt;w:t xml:space="preserve"&amp;gt;Community &amp;lt;/w:t&amp;gt;&amp;lt;/w:r&amp;gt;&amp;lt;w:r&amp;gt;&amp;lt;w:t xml:space="preserve"&amp;gt;College System &amp;lt;/w:t&amp;gt;&amp;lt;/w:r&amp;gt;&amp;lt;w:bookmarkStart w:id="20" w:name="_LINE__11_d5bd329b_9667_4f2c_872c_4d7c6a" /&amp;gt;&amp;lt;w:bookmarkEnd w:id="19" /&amp;gt;&amp;lt;w:r&amp;gt;&amp;lt;w:t xml:space="preserve"&amp;gt;shall serve as members of the Board of Trustees of the Maine &amp;lt;/w:t&amp;gt;&amp;lt;/w:r&amp;gt;&amp;lt;w:r w:rsidRPr="009F70FD"&amp;gt;&amp;lt;w:t xml:space="preserve"&amp;gt;Technical &amp;lt;/w:t&amp;gt;&amp;lt;/w:r&amp;gt;&amp;lt;w:r&amp;gt;&amp;lt;w:t xml:space="preserve"&amp;gt;College System &amp;lt;/w:t&amp;gt;&amp;lt;/w:r&amp;gt;&amp;lt;w:bookmarkStart w:id="21" w:name="_LINE__12_78928b97_4936_4e39_a9e5_404f58" /&amp;gt;&amp;lt;w:bookmarkEnd w:id="20" /&amp;gt;&amp;lt;w:r&amp;gt;&amp;lt;w:t xml:space="preserve"&amp;gt;until their appointed terms expire. &amp;lt;/w:t&amp;gt;&amp;lt;/w:r&amp;gt;&amp;lt;w:bookmarkEnd w:id="21" /&amp;gt;&amp;lt;/w:p&amp;gt;&amp;lt;w:p w:rsidR="00BC6F43" w:rsidRDefault="00BC6F43" w:rsidP="00BC6F43"&amp;gt;&amp;lt;w:pPr&amp;gt;&amp;lt;w:ind w:left="360" w:firstLine="360" /&amp;gt;&amp;lt;/w:pPr&amp;gt;&amp;lt;w:bookmarkStart w:id="22" w:name="_PAR__4_9ec937a5_9e1b_4496_90e8_9fb38dc9" /&amp;gt;&amp;lt;w:bookmarkStart w:id="23" w:name="_LINE__13_1be99e05_894e_4159_a3c9_82544d" /&amp;gt;&amp;lt;w:bookmarkEnd w:id="18" /&amp;gt;&amp;lt;w:r&amp;gt;&amp;lt;w:t xml:space="preserve"&amp;gt;2. All accrued expenditures, assets, liabilities, balances, allocations, transfers, revenues &amp;lt;/w:t&amp;gt;&amp;lt;/w:r&amp;gt;&amp;lt;w:bookmarkStart w:id="24" w:name="_LINE__14_e1f4429c_1337_4100_9c32_1c718d" /&amp;gt;&amp;lt;w:bookmarkEnd w:id="23" /&amp;gt;&amp;lt;w:r&amp;gt;&amp;lt;w:t xml:space="preserve"&amp;gt;and all other available funds of the Maine &amp;lt;/w:t&amp;gt;&amp;lt;/w:r&amp;gt;&amp;lt;w:r w:rsidRPr="009F70FD"&amp;gt;&amp;lt;w:t xml:space="preserve"&amp;gt;Community &amp;lt;/w:t&amp;gt;&amp;lt;/w:r&amp;gt;&amp;lt;w:r&amp;gt;&amp;lt;w:t xml:space="preserve"&amp;gt;College System are authorized for &amp;lt;/w:t&amp;gt;&amp;lt;/w:r&amp;gt;&amp;lt;w:bookmarkStart w:id="25" w:name="_LINE__15_b12bfba4_5e79_4076_9855_2b8afa" /&amp;gt;&amp;lt;w:bookmarkEnd w:id="24" /&amp;gt;&amp;lt;w:r&amp;gt;&amp;lt;w:t xml:space="preserve"&amp;gt;use by the Maine &amp;lt;/w:t&amp;gt;&amp;lt;/w:r&amp;gt;&amp;lt;w:r w:rsidRPr="009F70FD"&amp;gt;&amp;lt;w:t xml:space="preserve"&amp;gt;Technical &amp;lt;/w:t&amp;gt;&amp;lt;/w:r&amp;gt;&amp;lt;w:r&amp;gt;&amp;lt;w:t xml:space="preserve"&amp;gt;College System. &amp;lt;/w:t&amp;gt;&amp;lt;/w:r&amp;gt;&amp;lt;w:bookmarkEnd w:id="25" /&amp;gt;&amp;lt;/w:p&amp;gt;&amp;lt;w:p w:rsidR="00BC6F43" w:rsidRDefault="00BC6F43" w:rsidP="00BC6F43"&amp;gt;&amp;lt;w:pPr&amp;gt;&amp;lt;w:ind w:left="360" w:firstLine="360" /&amp;gt;&amp;lt;/w:pPr&amp;gt;&amp;lt;w:bookmarkStart w:id="26" w:name="_PAR__5_df2b664c_6588_46d5_9e5a_91873163" /&amp;gt;&amp;lt;w:bookmarkStart w:id="27" w:name="_LINE__16_c3e46429_b6f4_4ed6_8d85_f2060b" /&amp;gt;&amp;lt;w:bookmarkEnd w:id="22" /&amp;gt;&amp;lt;w:r&amp;gt;&amp;lt;w:t xml:space="preserve"&amp;gt;3. All existing rules, regulations and procedures in effect, in operation or adopted in or &amp;lt;/w:t&amp;gt;&amp;lt;/w:r&amp;gt;&amp;lt;w:bookmarkStart w:id="28" w:name="_LINE__17_c97c2ef6_473c_4542_96d2_dd371e" /&amp;gt;&amp;lt;w:bookmarkEnd w:id="27" /&amp;gt;&amp;lt;w:r&amp;gt;&amp;lt;w:t xml:space="preserve"&amp;gt;by the Maine &amp;lt;/w:t&amp;gt;&amp;lt;/w:r&amp;gt;&amp;lt;w:r w:rsidRPr="009F70FD"&amp;gt;&amp;lt;w:t xml:space="preserve"&amp;gt;Community &amp;lt;/w:t&amp;gt;&amp;lt;/w:r&amp;gt;&amp;lt;w:r&amp;gt;&amp;lt;w:t xml:space="preserve"&amp;gt;College System or officers continue in effect until rescinded, &amp;lt;/w:t&amp;gt;&amp;lt;/w:r&amp;gt;&amp;lt;w:bookmarkStart w:id="29" w:name="_LINE__18_1bc69e5d_1017_4496_aacc_1d335c" /&amp;gt;&amp;lt;w:bookmarkEnd w:id="28" /&amp;gt;&amp;lt;w:r&amp;gt;&amp;lt;w:t xml:space="preserve"&amp;gt;revised or amended by the pertinent authority within the Maine &amp;lt;/w:t&amp;gt;&amp;lt;/w:r&amp;gt;&amp;lt;w:r w:rsidRPr="009F70FD"&amp;gt;&amp;lt;w:t xml:space="preserve"&amp;gt;Technical &amp;lt;/w:t&amp;gt;&amp;lt;/w:r&amp;gt;&amp;lt;w:r&amp;gt;&amp;lt;w:t&amp;gt;College System.&amp;lt;/w:t&amp;gt;&amp;lt;/w:r&amp;gt;&amp;lt;w:bookmarkEnd w:id="29" /&amp;gt;&amp;lt;/w:p&amp;gt;&amp;lt;w:p w:rsidR="00BC6F43" w:rsidRDefault="00BC6F43" w:rsidP="00BC6F43"&amp;gt;&amp;lt;w:pPr&amp;gt;&amp;lt;w:ind w:left="360" w:firstLine="360" /&amp;gt;&amp;lt;/w:pPr&amp;gt;&amp;lt;w:bookmarkStart w:id="30" w:name="_PAR__6_455f2d50_00ca_4aad_a045_98cbc002" /&amp;gt;&amp;lt;w:bookmarkStart w:id="31" w:name="_LINE__19_c0369e7e_633b_4254_b0d8_0bb972" /&amp;gt;&amp;lt;w:bookmarkEnd w:id="26" /&amp;gt;&amp;lt;w:r&amp;gt;&amp;lt;w:t xml:space="preserve"&amp;gt;4. All existing contracts, agreements, bonds, insurances, leases and compacts currently &amp;lt;/w:t&amp;gt;&amp;lt;/w:r&amp;gt;&amp;lt;w:bookmarkStart w:id="32" w:name="_LINE__20_34c737db_e32c_46c1_b44b_1079f4" /&amp;gt;&amp;lt;w:bookmarkEnd w:id="31" /&amp;gt;&amp;lt;w:r&amp;gt;&amp;lt;w:t xml:space="preserve"&amp;gt;in effect in the Maine &amp;lt;/w:t&amp;gt;&amp;lt;/w:r&amp;gt;&amp;lt;w:r w:rsidRPr="009F70FD"&amp;gt;&amp;lt;w:t xml:space="preserve"&amp;gt;Community &amp;lt;/w:t&amp;gt;&amp;lt;/w:r&amp;gt;&amp;lt;w:r&amp;gt;&amp;lt;w:t xml:space="preserve"&amp;gt;College System continue in effect until rescinded, &amp;lt;/w:t&amp;gt;&amp;lt;/w:r&amp;gt;&amp;lt;w:bookmarkStart w:id="33" w:name="_LINE__21_c9c3daf7_e987_40e5_803d_c4d41f" /&amp;gt;&amp;lt;w:bookmarkEnd w:id="32" /&amp;gt;&amp;lt;w:r&amp;gt;&amp;lt;w:t xml:space="preserve"&amp;gt;revised or amended by the pertinent authority within the Maine &amp;lt;/w:t&amp;gt;&amp;lt;/w:r&amp;gt;&amp;lt;w:r w:rsidRPr="009F70FD"&amp;gt;&amp;lt;w:t xml:space="preserve"&amp;gt;Technical &amp;lt;/w:t&amp;gt;&amp;lt;/w:r&amp;gt;&amp;lt;w:r&amp;gt;&amp;lt;w:t xml:space="preserve"&amp;gt;College System. &amp;lt;/w:t&amp;gt;&amp;lt;/w:r&amp;gt;&amp;lt;w:bookmarkEnd w:id="33" /&amp;gt;&amp;lt;/w:p&amp;gt;&amp;lt;w:p w:rsidR="00BC6F43" w:rsidRDefault="00BC6F43" w:rsidP="00BC6F43"&amp;gt;&amp;lt;w:pPr&amp;gt;&amp;lt;w:ind w:left="360" w:firstLine="360" /&amp;gt;&amp;lt;/w:pPr&amp;gt;&amp;lt;w:bookmarkStart w:id="34" w:name="_PAR__7_2decf2a4_84a2_46ce_895d_23c76f2c" /&amp;gt;&amp;lt;w:bookmarkStart w:id="35" w:name="_LINE__22_ce33d5e6_4654_4eca_87ca_596023" /&amp;gt;&amp;lt;w:bookmarkEnd w:id="30" /&amp;gt;&amp;lt;w:r&amp;gt;&amp;lt;w:t xml:space="preserve"&amp;gt;5. The Maine &amp;lt;/w:t&amp;gt;&amp;lt;/w:r&amp;gt;&amp;lt;w:r w:rsidRPr="009F70FD"&amp;gt;&amp;lt;w:t xml:space="preserve"&amp;gt;Technical &amp;lt;/w:t&amp;gt;&amp;lt;/w:r&amp;gt;&amp;lt;w:r&amp;gt;&amp;lt;w:t xml:space="preserve"&amp;gt;College System shall serve as the successor employer to, and &amp;lt;/w:t&amp;gt;&amp;lt;/w:r&amp;gt;&amp;lt;w:bookmarkStart w:id="36" w:name="_LINE__23_4af577f9_d563_4e74_98e3_e6a541" /&amp;gt;&amp;lt;w:bookmarkEnd w:id="35" /&amp;gt;&amp;lt;w:r&amp;gt;&amp;lt;w:t xml:space="preserve"&amp;gt;shall assume the obligations of, the Maine &amp;lt;/w:t&amp;gt;&amp;lt;/w:r&amp;gt;&amp;lt;w:r w:rsidRPr="009F70FD"&amp;gt;&amp;lt;w:t xml:space="preserve"&amp;gt;Community &amp;lt;/w:t&amp;gt;&amp;lt;/w:r&amp;gt;&amp;lt;w:r&amp;gt;&amp;lt;w:t xml:space="preserve"&amp;gt;College System. &amp;lt;/w:t&amp;gt;&amp;lt;/w:r&amp;gt;&amp;lt;w:bookmarkEnd w:id="36" /&amp;gt;&amp;lt;/w:p&amp;gt;&amp;lt;w:p w:rsidR="00BC6F43" w:rsidRDefault="00BC6F43" w:rsidP="00BC6F43"&amp;gt;&amp;lt;w:pPr&amp;gt;&amp;lt;w:ind w:left="360" w:firstLine="360" /&amp;gt;&amp;lt;/w:pPr&amp;gt;&amp;lt;w:bookmarkStart w:id="37" w:name="_PAR__8_efc25eb0_7eb7_4c44_a81f_31484f2a" /&amp;gt;&amp;lt;w:bookmarkStart w:id="38" w:name="_LINE__24_524a5aad_67c9_468f_9d2b_55708c" /&amp;gt;&amp;lt;w:bookmarkEnd w:id="34" /&amp;gt;&amp;lt;w:r&amp;gt;&amp;lt;w:t xml:space="preserve"&amp;gt;6. All buildings, automobiles, real property, equipment and other property previously &amp;lt;/w:t&amp;gt;&amp;lt;/w:r&amp;gt;&amp;lt;w:bookmarkStart w:id="39" w:name="_LINE__25_7c1c1448_21b1_4876_9772_5e5c67" /&amp;gt;&amp;lt;w:bookmarkEnd w:id="38" /&amp;gt;&amp;lt;w:r&amp;gt;&amp;lt;w:t xml:space="preserve"&amp;gt;belonging to or allocated for the use of the Maine &amp;lt;/w:t&amp;gt;&amp;lt;/w:r&amp;gt;&amp;lt;w:r w:rsidRPr="009F70FD"&amp;gt;&amp;lt;w:t xml:space="preserve"&amp;gt;Community &amp;lt;/w:t&amp;gt;&amp;lt;/w:r&amp;gt;&amp;lt;w:r&amp;gt;&amp;lt;w:t xml:space="preserve"&amp;gt;College System become the &amp;lt;/w:t&amp;gt;&amp;lt;/w:r&amp;gt;&amp;lt;w:bookmarkStart w:id="40" w:name="_LINE__26_7dac126a_540b_4426_a6ee_29be93" /&amp;gt;&amp;lt;w:bookmarkEnd w:id="39" /&amp;gt;&amp;lt;w:r&amp;gt;&amp;lt;w:t xml:space="preserve"&amp;gt;property of the Maine &amp;lt;/w:t&amp;gt;&amp;lt;/w:r&amp;gt;&amp;lt;w:r w:rsidRPr="009F70FD"&amp;gt;&amp;lt;w:t xml:space="preserve"&amp;gt;Technical &amp;lt;/w:t&amp;gt;&amp;lt;/w:r&amp;gt;&amp;lt;w:r&amp;gt;&amp;lt;w:t xml:space="preserve"&amp;gt;College System. &amp;lt;/w:t&amp;gt;&amp;lt;/w:r&amp;gt;&amp;lt;w:bookmarkEnd w:id="40" /&amp;gt;&amp;lt;/w:p&amp;gt;&amp;lt;w:p w:rsidR="00BC6F43" w:rsidRDefault="00BC6F43" w:rsidP="00BC6F43"&amp;gt;&amp;lt;w:pPr&amp;gt;&amp;lt;w:ind w:left="360" w:firstLine="360" /&amp;gt;&amp;lt;/w:pPr&amp;gt;&amp;lt;w:bookmarkStart w:id="41" w:name="_PAR__9_26b5638e_9def_465b_a5dc_2b3aba88" /&amp;gt;&amp;lt;w:bookmarkStart w:id="42" w:name="_LINE__27_45c4e2f6_cee2_4ece_b50b_ac644a" /&amp;gt;&amp;lt;w:bookmarkEnd w:id="37" /&amp;gt;&amp;lt;w:r&amp;gt;&amp;lt;w:t xml:space="preserve"&amp;gt;7. The Maine &amp;lt;/w:t&amp;gt;&amp;lt;/w:r&amp;gt;&amp;lt;w:r w:rsidRPr="009F70FD"&amp;gt;&amp;lt;w:t xml:space="preserve"&amp;gt;Technical &amp;lt;/w:t&amp;gt;&amp;lt;/w:r&amp;gt;&amp;lt;w:r&amp;gt;&amp;lt;w:t xml:space="preserve"&amp;gt;College System succeeds the Maine &amp;lt;/w:t&amp;gt;&amp;lt;/w:r&amp;gt;&amp;lt;w:r w:rsidRPr="009F70FD"&amp;gt;&amp;lt;w:t xml:space="preserve"&amp;gt;Community &amp;lt;/w:t&amp;gt;&amp;lt;/w:r&amp;gt;&amp;lt;w:r&amp;gt;&amp;lt;w:t xml:space="preserve"&amp;gt;College &amp;lt;/w:t&amp;gt;&amp;lt;/w:r&amp;gt;&amp;lt;w:bookmarkStart w:id="43" w:name="_LINE__28_7ab63a13_d50f_43cc_a599_029561" /&amp;gt;&amp;lt;w:bookmarkEnd w:id="42" /&amp;gt;&amp;lt;w:r&amp;gt;&amp;lt;w:t xml:space="preserve"&amp;gt;System as a recipient of federal vocational funding. &amp;lt;/w:t&amp;gt;&amp;lt;/w:r&amp;gt;&amp;lt;w:bookmarkEnd w:id="43" /&amp;gt;&amp;lt;/w:p&amp;gt;&amp;lt;w:p w:rsidR="00BC6F43" w:rsidRDefault="00BC6F43" w:rsidP="00BC6F43"&amp;gt;&amp;lt;w:pPr&amp;gt;&amp;lt;w:ind w:left="360" w:firstLine="360" /&amp;gt;&amp;lt;/w:pPr&amp;gt;&amp;lt;w:bookmarkStart w:id="44" w:name="_PAR__10_db456e1f_4e15_488a_997d_c3cf9df" /&amp;gt;&amp;lt;w:bookmarkStart w:id="45" w:name="_LINE__29_6f3aec77_a4d9_4ccf_b675_d0ba2c" /&amp;gt;&amp;lt;w:bookmarkEnd w:id="41" /&amp;gt;&amp;lt;w:r&amp;gt;&amp;lt;w:t xml:space="preserve"&amp;gt;8. All existing forms, licenses, letterheads, signs and similar items bearing the name of &amp;lt;/w:t&amp;gt;&amp;lt;/w:r&amp;gt;&amp;lt;w:bookmarkStart w:id="46" w:name="_LINE__30_5f92f235_ceba_4387_a15a_1d4698" /&amp;gt;&amp;lt;w:bookmarkEnd w:id="45" /&amp;gt;&amp;lt;w:r&amp;gt;&amp;lt;w:t xml:space="preserve"&amp;gt;or referring to the Maine &amp;lt;/w:t&amp;gt;&amp;lt;/w:r&amp;gt;&amp;lt;w:r w:rsidRPr="009F70FD"&amp;gt;&amp;lt;w:t xml:space="preserve"&amp;gt;Community &amp;lt;/w:t&amp;gt;&amp;lt;/w:r&amp;gt;&amp;lt;w:r&amp;gt;&amp;lt;w:t xml:space="preserve"&amp;gt;College System may be utilized by the Maine &amp;lt;/w:t&amp;gt;&amp;lt;/w:r&amp;gt;&amp;lt;w:bookmarkStart w:id="47" w:name="_LINE__31_14113cf5_5057_4fc5_ab4d_b9a55f" /&amp;gt;&amp;lt;w:bookmarkEnd w:id="46" /&amp;gt;&amp;lt;w:r w:rsidRPr="009F70FD"&amp;gt;&amp;lt;w:t xml:space="preserve"&amp;gt;Technical &amp;lt;/w:t&amp;gt;&amp;lt;/w:r&amp;gt;&amp;lt;w:r&amp;gt;&amp;lt;w:t&amp;gt;College System until existing supplies of those items are exhausted.&amp;lt;/w:t&amp;gt;&amp;lt;/w:r&amp;gt;&amp;lt;w:bookmarkEnd w:id="47" /&amp;gt;&amp;lt;/w:p&amp;gt;&amp;lt;w:p w:rsidR="00BC6F43" w:rsidRDefault="00BC6F43" w:rsidP="00BC6F43"&amp;gt;&amp;lt;w:pPr&amp;gt;&amp;lt;w:ind w:left="360" w:firstLine="360" /&amp;gt;&amp;lt;/w:pPr&amp;gt;&amp;lt;w:bookmarkStart w:id="48" w:name="_BILL_SECTION_UNALLOCATED__0d8fa6b8_6ff2" /&amp;gt;&amp;lt;w:bookmarkStart w:id="49" w:name="_PAR__11_bc1d5a57_8856_4c2f_8e19_0df584a" /&amp;gt;&amp;lt;w:bookmarkStart w:id="50" w:name="_LINE__32_b759147b_718f_4a68_a72a_0151e1" /&amp;gt;&amp;lt;w:bookmarkEnd w:id="6" /&amp;gt;&amp;lt;w:bookmarkEnd w:id="44" /&amp;gt;&amp;lt;w:r&amp;gt;&amp;lt;w:rPr&amp;gt;&amp;lt;w:b /&amp;gt;&amp;lt;w:sz w:val="24" /&amp;gt;&amp;lt;/w:rPr&amp;gt;&amp;lt;w:t xml:space="preserve"&amp;gt;Sec. &amp;lt;/w:t&amp;gt;&amp;lt;/w:r&amp;gt;&amp;lt;w:bookmarkStart w:id="51" w:name="_BILL_SECTION_NUMBER__35207a63_67d0_4283" /&amp;gt;&amp;lt;w:r&amp;gt;&amp;lt;w:rPr&amp;gt;&amp;lt;w:b /&amp;gt;&amp;lt;w:sz w:val="24" /&amp;gt;&amp;lt;/w:rPr&amp;gt;&amp;lt;w:t&amp;gt;2&amp;lt;/w:t&amp;gt;&amp;lt;/w:r&amp;gt;&amp;lt;w:bookmarkEnd w:id="51" /&amp;gt;&amp;lt;w:r&amp;gt;&amp;lt;w:rPr&amp;gt;&amp;lt;w:b /&amp;gt;&amp;lt;w:sz w:val="24" /&amp;gt;&amp;lt;/w:rPr&amp;gt;&amp;lt;w:t xml:space="preserve"&amp;gt;.  &amp;lt;/w:t&amp;gt;&amp;lt;/w:r&amp;gt;&amp;lt;w:r w:rsidRPr="009F70FD"&amp;gt;&amp;lt;w:rPr&amp;gt;&amp;lt;w:b /&amp;gt;&amp;lt;w:sz w:val="24" /&amp;gt;&amp;lt;/w:rPr&amp;gt;&amp;lt;w:t&amp;gt;Maine Revised Statutes amended; revision clause.&amp;lt;/w:t&amp;gt;&amp;lt;/w:r&amp;gt;&amp;lt;w:r&amp;gt;&amp;lt;w:t xml:space="preserve"&amp;gt;  Wherever in the &amp;lt;/w:t&amp;gt;&amp;lt;/w:r&amp;gt;&amp;lt;w:bookmarkStart w:id="52" w:name="_LINE__33_605f31ea_e6be_4581_b48f_23270e" /&amp;gt;&amp;lt;w:bookmarkEnd w:id="50" /&amp;gt;&amp;lt;w:r&amp;gt;&amp;lt;w:t xml:space="preserve"&amp;gt;Maine Revised Statutes the words "Maine &amp;lt;/w:t&amp;gt;&amp;lt;/w:r&amp;gt;&amp;lt;w:r w:rsidRPr="009F70FD"&amp;gt;&amp;lt;w:t xml:space="preserve"&amp;gt;Community &amp;lt;/w:t&amp;gt;&amp;lt;/w:r&amp;gt;&amp;lt;w:r&amp;gt;&amp;lt;w:t&amp;gt;College System" or "c&amp;lt;/w:t&amp;gt;&amp;lt;/w:r&amp;gt;&amp;lt;w:r w:rsidRPr="009F70FD"&amp;gt;&amp;lt;w:t xml:space="preserve"&amp;gt;ommunity &amp;lt;/w:t&amp;gt;&amp;lt;/w:r&amp;gt;&amp;lt;w:bookmarkStart w:id="53" w:name="_LINE__34_155ae359_5085_4f0d_af5f_91f917" /&amp;gt;&amp;lt;w:bookmarkEnd w:id="52" /&amp;gt;&amp;lt;w:r&amp;gt;&amp;lt;w:t xml:space="preserve"&amp;gt;college system" appear or reference is made to those words, they are amended to read and &amp;lt;/w:t&amp;gt;&amp;lt;/w:r&amp;gt;&amp;lt;w:bookmarkStart w:id="54" w:name="_LINE__35_9fdacfc4_ae50_406a_ac92_a872ee" /&amp;gt;&amp;lt;w:bookmarkEnd w:id="53" /&amp;gt;&amp;lt;w:r&amp;gt;&amp;lt;w:t xml:space="preserve"&amp;gt;mean "Maine &amp;lt;/w:t&amp;gt;&amp;lt;/w:r&amp;gt;&amp;lt;w:r w:rsidRPr="009F70FD"&amp;gt;&amp;lt;w:t xml:space="preserve"&amp;gt;Technical &amp;lt;/w:t&amp;gt;&amp;lt;/w:r&amp;gt;&amp;lt;w:r&amp;gt;&amp;lt;w:t&amp;gt;College System" or "t&amp;lt;/w:t&amp;gt;&amp;lt;/w:r&amp;gt;&amp;lt;w:r w:rsidRPr="009F70FD"&amp;gt;&amp;lt;w:t xml:space="preserve"&amp;gt;echnical &amp;lt;/w:t&amp;gt;&amp;lt;/w:r&amp;gt;&amp;lt;w:r&amp;gt;&amp;lt;w:t xml:space="preserve"&amp;gt;college system," and the Revisor of &amp;lt;/w:t&amp;gt;&amp;lt;/w:r&amp;gt;&amp;lt;w:bookmarkStart w:id="55" w:name="_LINE__36_2f96952b_65a7_4a35_9e6f_661ed5" /&amp;gt;&amp;lt;w:bookmarkEnd w:id="54" /&amp;gt;&amp;lt;w:r&amp;gt;&amp;lt;w:t xml:space="preserve"&amp;gt;Statutes shall implement this revision when updating, publishing or republishing the &amp;lt;/w:t&amp;gt;&amp;lt;/w:r&amp;gt;&amp;lt;w:bookmarkStart w:id="56" w:name="_LINE__37_99d86813_4448_42d0_8312_4cf18b" /&amp;gt;&amp;lt;w:bookmarkEnd w:id="55" /&amp;gt;&amp;lt;w:r&amp;gt;&amp;lt;w:t&amp;gt;statutes.&amp;lt;/w:t&amp;gt;&amp;lt;/w:r&amp;gt;&amp;lt;w:bookmarkEnd w:id="56" /&amp;gt;&amp;lt;/w:p&amp;gt;&amp;lt;w:p w:rsidR="00BC6F43" w:rsidRDefault="00BC6F43" w:rsidP="00BC6F43"&amp;gt;&amp;lt;w:pPr&amp;gt;&amp;lt;w:keepNext /&amp;gt;&amp;lt;w:spacing w:before="240" /&amp;gt;&amp;lt;w:ind w:left="360" /&amp;gt;&amp;lt;w:jc w:val="center" /&amp;gt;&amp;lt;/w:pPr&amp;gt;&amp;lt;w:bookmarkStart w:id="57" w:name="_SUMMARY__b52f6a3f_af58_42fb_ae57_1006ff" /&amp;gt;&amp;lt;w:bookmarkStart w:id="58" w:name="_PAR__12_4d13dcd7_8541_42a0_a62e_6913d68" /&amp;gt;&amp;lt;w:bookmarkStart w:id="59" w:name="_LINE__38_dec0b2e1_382a_4786_a492_2c76dc" /&amp;gt;&amp;lt;w:bookmarkEnd w:id="7" /&amp;gt;&amp;lt;w:bookmarkEnd w:id="48" /&amp;gt;&amp;lt;w:bookmarkEnd w:id="49" /&amp;gt;&amp;lt;w:r&amp;gt;&amp;lt;w:rPr&amp;gt;&amp;lt;w:b /&amp;gt;&amp;lt;w:sz w:val="24" /&amp;gt;&amp;lt;/w:rPr&amp;gt;&amp;lt;w:t&amp;gt;SUMMARY&amp;lt;/w:t&amp;gt;&amp;lt;/w:r&amp;gt;&amp;lt;w:bookmarkEnd w:id="59" /&amp;gt;&amp;lt;/w:p&amp;gt;&amp;lt;w:p w:rsidR="00BC6F43" w:rsidRDefault="00BC6F43" w:rsidP="00BC6F43"&amp;gt;&amp;lt;w:pPr&amp;gt;&amp;lt;w:ind w:left="360" w:firstLine="360" /&amp;gt;&amp;lt;/w:pPr&amp;gt;&amp;lt;w:bookmarkStart w:id="60" w:name="_PAR__13_a858ee35_0a7d_4f3c_9fd8_cdd7076" /&amp;gt;&amp;lt;w:bookmarkStart w:id="61" w:name="_LINE__39_1d082fae_c62e_4cc1_bfef_2b35ee" /&amp;gt;&amp;lt;w:bookmarkEnd w:id="58" /&amp;gt;&amp;lt;w:r&amp;gt;&amp;lt;w:t xml:space="preserve"&amp;gt;This bill requires the transition of the Maine Community College System into the &amp;lt;/w:t&amp;gt;&amp;lt;/w:r&amp;gt;&amp;lt;w:bookmarkStart w:id="62" w:name="_LINE__40_170b4d0a_467d_4a34_aa4e_6804b1" /&amp;gt;&amp;lt;w:bookmarkEnd w:id="61" /&amp;gt;&amp;lt;w:r&amp;gt;&amp;lt;w:t&amp;gt;Maine Technical College System.&amp;lt;/w:t&amp;gt;&amp;lt;/w:r&amp;gt;&amp;lt;w:bookmarkEnd w:id="62" /&amp;gt;&amp;lt;/w:p&amp;gt;&amp;lt;w:bookmarkEnd w:id="1" /&amp;gt;&amp;lt;w:bookmarkEnd w:id="2" /&amp;gt;&amp;lt;w:bookmarkEnd w:id="3" /&amp;gt;&amp;lt;w:bookmarkEnd w:id="57" /&amp;gt;&amp;lt;w:bookmarkEnd w:id="60" /&amp;gt;&amp;lt;w:p w:rsidR="00000000" w:rsidRDefault="00BC6F43"&amp;gt;&amp;lt;w:r&amp;gt;&amp;lt;w:t xml:space="preserve"&amp;gt; &amp;lt;/w:t&amp;gt;&amp;lt;/w:r&amp;gt;&amp;lt;/w:p&amp;gt;&amp;lt;w:sectPr w:rsidR="00000000" w:rsidSect="00BC6F43"&amp;gt;&amp;lt;w:footerReference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w:rsidR="00F6397C" w:rsidRDefault="00BC6F43"&amp;gt;&amp;lt;w:pPr&amp;gt;&amp;lt;w:pStyle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/&amp;gt;&amp;lt;/w:rPr&amp;gt;&amp;lt;w:t&amp;gt;131LR0237(01)&amp;lt;/w:t&amp;gt;&amp;lt;/w:r&amp;gt;&amp;lt;w:r&amp;gt;&amp;lt;w:rPr&amp;gt;&amp;lt;w:snapToGrid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610494e_d01c_4629_b70f_0abd342&lt;/BookmarkName&gt;&lt;Tables /&gt;&lt;/ProcessedCheckInPage&gt;&lt;/Pages&gt;&lt;Paragraphs&gt;&lt;CheckInParagraphs&gt;&lt;PageNumber&gt;1&lt;/PageNumber&gt;&lt;BookmarkName&gt;_PAR__1_b74fec02_ad47_43cb_a19a_98721f74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9b5e0ac_051a_45c3_bdd1_6928023c&lt;/BookmarkName&gt;&lt;StartingLineNumber&gt;2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c354b2b_60cb_45de_b1d3_878b8b23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ec937a5_9e1b_4496_90e8_9fb38dc9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f2b664c_6588_46d5_9e5a_91873163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455f2d50_00ca_4aad_a045_98cbc002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decf2a4_84a2_46ce_895d_23c76f2c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fc25eb0_7eb7_4c44_a81f_31484f2a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26b5638e_9def_465b_a5dc_2b3aba88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b456e1f_4e15_488a_997d_c3cf9df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c1d5a57_8856_4c2f_8e19_0df584a&lt;/BookmarkName&gt;&lt;StartingLineNumber&gt;32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4d13dcd7_8541_42a0_a62e_6913d68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858ee35_0a7d_4f3c_9fd8_cdd7076&lt;/BookmarkName&gt;&lt;StartingLineNumber&gt;39&lt;/StartingLineNumber&gt;&lt;EndingLineNumber&gt;40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