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956</w:t>
        <w:t xml:space="preserve">.  </w:t>
      </w:r>
      <w:r>
        <w:rPr>
          <w:b/>
        </w:rPr>
        <w:t xml:space="preserve">Formation; name;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§4 (NEW). PL 1985, c. 344, §2 (AMD). PL 1985, c. 714, §2 (AMD). PL 1987, c. 854,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§956. Formation; name;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§956. Formation; name;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§956. FORMATION; NAME;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