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10603</w:t>
        <w:t xml:space="preserve">.  </w:t>
      </w:r>
      <w:r>
        <w:rPr>
          <w:b/>
        </w:rPr>
        <w:t xml:space="preserve">Crime of multiple civil violations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§B63 (RP).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§10603. Crime of multiple civil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§10603. Crime of multiple civil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§10603. CRIME OF MULTIPLE CIVIL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