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11851</w:t>
        <w:t xml:space="preserve">.  </w:t>
      </w:r>
      <w:r>
        <w:rPr>
          <w:b/>
        </w:rPr>
        <w:t xml:space="preserve">Hunting or trapping wild birds</w:t>
      </w:r>
    </w:p>
    <w:p>
      <w:pPr>
        <w:jc w:val="both"/>
        <w:spacing w:before="100" w:after="0"/>
        <w:ind w:start="360"/>
        <w:ind w:firstLine="360"/>
      </w:pPr>
      <w:r>
        <w:rPr>
          <w:b/>
        </w:rPr>
        <w:t>1</w:t>
        <w:t xml:space="preserve">.  </w:t>
      </w:r>
      <w:r>
        <w:rPr>
          <w:b/>
        </w:rPr>
        <w:t xml:space="preserve">Unlawfully hunting or trapping wild birds.</w:t>
        <w:t xml:space="preserve"> </w:t>
      </w:r>
      <w:r>
        <w:t xml:space="preserve"> </w:t>
      </w:r>
      <w:r>
        <w:t xml:space="preserve">A person may not hunt or trap a wild bird, other than the English or European house sparrow, the rock pigeon, also known as the rock dove, and the European starling, except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§4 (AMD).]</w:t>
      </w:r>
    </w:p>
    <w:p>
      <w:pPr>
        <w:jc w:val="both"/>
        <w:spacing w:before="100" w:after="0"/>
        <w:ind w:start="360"/>
        <w:ind w:firstLine="360"/>
      </w:pPr>
      <w:r>
        <w:rPr>
          <w:b/>
        </w:rPr>
        <w:t>2</w:t>
        <w:t xml:space="preserve">.  </w:t>
      </w:r>
      <w:r>
        <w:rPr>
          <w:b/>
        </w:rPr>
        <w:t xml:space="preserve">Unlawful possession of wild birds.</w:t>
        <w:t xml:space="preserve"> </w:t>
      </w:r>
      <w:r>
        <w:t xml:space="preserve"> </w:t>
      </w:r>
      <w:r>
        <w:t xml:space="preserve">A person may not possess, alive or dead, a wild bird, other than the English or European house sparrow, the rock pigeon, also known as the rock dove, and the European starling, except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§4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§B184 (AMD). PL 2003, c. 655, §B422 (AFF). PL 2013, c. 280, §8 (AMD). PL 2015, c. 301, §26 (AMD). PL 2019, c. 355,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§11851. Hunting or trapping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§11851. Hunting or trapping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§11851. HUNTING OR TRAPPING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