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Use of posions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§45 (AMD). PL 1973, c. 739, §9 (RPR). PL 1977, c. 503,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§2452. Use of posions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Use of posions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§2452. USE OF POSIONS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