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9</w:t>
        <w:t xml:space="preserve">.  </w:t>
      </w:r>
      <w:r>
        <w:rPr>
          <w:b/>
        </w:rPr>
        <w:t xml:space="preserve">Allo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3-9 (AMD). PL 1985, c. 571, §§5-8 (AMD). PL 1985, c. 718, §7 (AMD). PL 1989, c. 493, §§26,27 (AMD). PL 1989, c. 883, §§11-15 (AMD). PL 1993, c. 438, §§22-26 (AMD). PL 1993, c. 574, §19 (AMD). PL 1995, c. 455, §§21,22 (AMD). PL 1995, c. 667, §§B6,7 (AMD). PL 1997, c. 730, §§8-17 (AMD). PL 1997, c. 730, §2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9. Alloc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9. Alloc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9. ALLOC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