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1 (NEW). PL 1971, c. 622, §§61-A (AMD). PL 1975, c. 49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4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