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3-717</w:t>
        <w:t xml:space="preserve">.  </w:t>
      </w:r>
      <w:r>
        <w:rPr>
          <w:b/>
        </w:rPr>
        <w:t xml:space="preserve">Corepresentatives; when joint action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420, Pt. A, §12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§3-717. Corepresentatives; when joint action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§3-717. Corepresentatives; when joint action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§3-717. COREPRESENTATIVES; WHEN JOINT ACTION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