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10-112</w:t>
        <w:t xml:space="preserve">.  </w:t>
      </w:r>
      <w:r>
        <w:rPr>
          <w:b/>
        </w:rPr>
        <w:t xml:space="preserve">Disclosure of content of electronic communications held in trust when trustee is not original user</w:t>
      </w:r>
    </w:p>
    <w:p>
      <w:pPr>
        <w:jc w:val="both"/>
        <w:spacing w:before="100" w:after="100"/>
        <w:ind w:start="360"/>
        <w:ind w:firstLine="360"/>
      </w:pPr>
      <w:r>
        <w:rPr/>
      </w:r>
      <w:r>
        <w:rPr/>
      </w:r>
      <w:r>
        <w:t xml:space="preserve">Unless otherwise ordered by the court, directed by the user or provided in a trust, a custodian shall disclose to a trustee that is not an original user of an account the content of an electronic communication sent or received by an original or successor user and carried, maintained, processed, received or stored by the custodian in the account of the trust if the trustee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Trust instrument or certification of trust</w:t>
        <w:t xml:space="preserve"> </w:t>
      </w:r>
      <w:r>
        <w:t xml:space="preserve"> </w:t>
      </w:r>
      <w:r>
        <w:t xml:space="preserve">A certified copy of the trust instrument or a certification of the trust under </w:t>
      </w:r>
      <w:r>
        <w:t>Title 18‑B, section 1013</w:t>
      </w:r>
      <w:r>
        <w:t xml:space="preserve"> that includes consent to disclosure of the content of electronic communications to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Trustee's certification.</w:t>
        <w:t xml:space="preserve"> </w:t>
      </w:r>
      <w:r>
        <w:t xml:space="preserve"> </w:t>
      </w:r>
      <w:r>
        <w:t xml:space="preserve">A certification by the trustee, under penalty of perjury, that the trust exists and the trustee is a currently acting trustee of the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trust's account;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trust.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§10-112. Disclosure of content of electronic communications held in trust when trustee is not original user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§10-112. Disclosure of content of electronic communications held in trust when trustee is not original user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§10-112. DISCLOSURE OF CONTENT OF ELECTRONIC COMMUNICATIONS HELD IN TRUST WHEN TRUSTEE IS NOT ORIGINAL USER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