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Units for supervision; supervising principals where union impract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8 (AMD). PL 1967, c. 425, §19 (AMD). PL 1971, c. 610, §21 (AMD). PL 1973, c. 571, §§13-16 (AMD). PL 1973, c. 783, §1 (AMD). PL 1977, c. 25, §§1,2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Units for supervision; supervising principals where union impract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Units for supervision; supervising principals where union impract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51. UNITS FOR SUPERVISION; SUPERVISING PRINCIPALS WHERE UNION IMPRACT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