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School bus shelters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590, §§26-A (AMD). PL 1979, c. 477, §1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School bus shelters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School bus shelters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§804. SCHOOL BUS SHELTERS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