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1621</w:t>
        <w:t xml:space="preserve">.  </w:t>
      </w:r>
      <w:r>
        <w:rPr>
          <w:b/>
        </w:rPr>
        <w:t xml:space="preserve">Indian voting districts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422 (AMD). PL 1979, c. 732, §§14,31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§1621. Indian voting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§1621. Indian voting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§1621. INDIAN VOTING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