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Detection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4 (NEW). PL 1983, c. 8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2. Detection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Detection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22. DETECTION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