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7</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21, §1 (NEW). PL 1977, c. 696, §18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67.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7.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67.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