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Sale of articles containing wood alcohol, for interna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8. Sale of articles containing wood alcohol, for interna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Sale of articles containing wood alcohol, for internal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8. SALE OF ARTICLES CONTAINING WOOD ALCOHOL, FOR INTERNA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