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2419</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423 (NEW). MRSA T. 22 §2420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§2419.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§2419.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§2419.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